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B537" w14:textId="1193F2EA" w:rsidR="00BB0D72" w:rsidRPr="004C371B" w:rsidRDefault="002F065C" w:rsidP="00165E3B">
      <w:pPr>
        <w:spacing w:line="240" w:lineRule="auto"/>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0288" behindDoc="0" locked="0" layoutInCell="1" allowOverlap="1" wp14:anchorId="21CC1643" wp14:editId="589C3809">
            <wp:simplePos x="0" y="0"/>
            <wp:positionH relativeFrom="column">
              <wp:posOffset>5343525</wp:posOffset>
            </wp:positionH>
            <wp:positionV relativeFrom="paragraph">
              <wp:posOffset>-28575</wp:posOffset>
            </wp:positionV>
            <wp:extent cx="733425" cy="732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4829[1].PNG"/>
                    <pic:cNvPicPr/>
                  </pic:nvPicPr>
                  <pic:blipFill>
                    <a:blip r:embed="rId8">
                      <a:extLst>
                        <a:ext uri="{28A0092B-C50C-407E-A947-70E740481C1C}">
                          <a14:useLocalDpi xmlns:a14="http://schemas.microsoft.com/office/drawing/2010/main" val="0"/>
                        </a:ext>
                      </a:extLst>
                    </a:blip>
                    <a:stretch>
                      <a:fillRect/>
                    </a:stretch>
                  </pic:blipFill>
                  <pic:spPr>
                    <a:xfrm>
                      <a:off x="0" y="0"/>
                      <a:ext cx="733425" cy="732790"/>
                    </a:xfrm>
                    <a:prstGeom prst="rect">
                      <a:avLst/>
                    </a:prstGeom>
                  </pic:spPr>
                </pic:pic>
              </a:graphicData>
            </a:graphic>
            <wp14:sizeRelH relativeFrom="page">
              <wp14:pctWidth>0</wp14:pctWidth>
            </wp14:sizeRelH>
            <wp14:sizeRelV relativeFrom="page">
              <wp14:pctHeight>0</wp14:pctHeight>
            </wp14:sizeRelV>
          </wp:anchor>
        </w:drawing>
      </w:r>
      <w:r w:rsidR="00817EDA">
        <w:rPr>
          <w:rFonts w:asciiTheme="minorHAnsi" w:hAnsiTheme="minorHAnsi" w:cstheme="minorHAnsi"/>
          <w:b/>
          <w:sz w:val="28"/>
          <w:szCs w:val="28"/>
        </w:rPr>
        <w:t>JOU</w:t>
      </w:r>
      <w:r w:rsidR="0013481B">
        <w:rPr>
          <w:rFonts w:asciiTheme="minorHAnsi" w:hAnsiTheme="minorHAnsi" w:cstheme="minorHAnsi"/>
          <w:b/>
          <w:sz w:val="28"/>
          <w:szCs w:val="28"/>
        </w:rPr>
        <w:t xml:space="preserve"> </w:t>
      </w:r>
      <w:r w:rsidR="00EA4722">
        <w:rPr>
          <w:rFonts w:asciiTheme="minorHAnsi" w:hAnsiTheme="minorHAnsi" w:cstheme="minorHAnsi"/>
          <w:b/>
          <w:sz w:val="28"/>
          <w:szCs w:val="28"/>
        </w:rPr>
        <w:t>3305</w:t>
      </w:r>
      <w:r w:rsidR="00DA605C">
        <w:rPr>
          <w:rFonts w:asciiTheme="minorHAnsi" w:hAnsiTheme="minorHAnsi" w:cstheme="minorHAnsi"/>
          <w:b/>
          <w:sz w:val="28"/>
          <w:szCs w:val="28"/>
        </w:rPr>
        <w:t xml:space="preserve"> </w:t>
      </w:r>
      <w:r w:rsidR="00184246">
        <w:rPr>
          <w:rFonts w:asciiTheme="minorHAnsi" w:hAnsiTheme="minorHAnsi" w:cstheme="minorHAnsi"/>
          <w:b/>
          <w:sz w:val="28"/>
          <w:szCs w:val="28"/>
        </w:rPr>
        <w:t>Data Journalism</w:t>
      </w:r>
    </w:p>
    <w:p w14:paraId="638CECE6" w14:textId="60A1F774" w:rsidR="005718D9" w:rsidRPr="00616532" w:rsidRDefault="00EA4722" w:rsidP="00165E3B">
      <w:pPr>
        <w:spacing w:line="240" w:lineRule="auto"/>
        <w:rPr>
          <w:rFonts w:asciiTheme="minorHAnsi" w:hAnsiTheme="minorHAnsi" w:cstheme="minorHAnsi"/>
          <w:sz w:val="20"/>
          <w:szCs w:val="20"/>
        </w:rPr>
      </w:pPr>
      <w:r>
        <w:rPr>
          <w:rFonts w:asciiTheme="minorHAnsi" w:hAnsiTheme="minorHAnsi" w:cstheme="minorHAnsi"/>
          <w:sz w:val="20"/>
          <w:szCs w:val="20"/>
        </w:rPr>
        <w:t>Fall</w:t>
      </w:r>
      <w:r w:rsidR="001D4328">
        <w:rPr>
          <w:rFonts w:asciiTheme="minorHAnsi" w:hAnsiTheme="minorHAnsi" w:cstheme="minorHAnsi"/>
          <w:sz w:val="20"/>
          <w:szCs w:val="20"/>
        </w:rPr>
        <w:t xml:space="preserve"> 20</w:t>
      </w:r>
      <w:r w:rsidR="00050A08">
        <w:rPr>
          <w:rFonts w:asciiTheme="minorHAnsi" w:hAnsiTheme="minorHAnsi" w:cstheme="minorHAnsi"/>
          <w:sz w:val="20"/>
          <w:szCs w:val="20"/>
        </w:rPr>
        <w:t>2</w:t>
      </w:r>
      <w:r w:rsidR="0030575A">
        <w:rPr>
          <w:rFonts w:asciiTheme="minorHAnsi" w:hAnsiTheme="minorHAnsi" w:cstheme="minorHAnsi"/>
          <w:sz w:val="20"/>
          <w:szCs w:val="20"/>
        </w:rPr>
        <w:t>3</w:t>
      </w:r>
      <w:r w:rsidR="003E1E6F">
        <w:rPr>
          <w:rFonts w:asciiTheme="minorHAnsi" w:hAnsiTheme="minorHAnsi" w:cstheme="minorHAnsi"/>
          <w:sz w:val="20"/>
          <w:szCs w:val="20"/>
        </w:rPr>
        <w:t xml:space="preserve"> </w:t>
      </w:r>
      <w:r w:rsidR="00446F09">
        <w:rPr>
          <w:rFonts w:asciiTheme="minorHAnsi" w:hAnsiTheme="minorHAnsi" w:cstheme="minorHAnsi"/>
          <w:sz w:val="20"/>
          <w:szCs w:val="20"/>
        </w:rPr>
        <w:t>|</w:t>
      </w:r>
      <w:r w:rsidR="003E1E6F">
        <w:rPr>
          <w:rFonts w:asciiTheme="minorHAnsi" w:hAnsiTheme="minorHAnsi" w:cstheme="minorHAnsi"/>
          <w:sz w:val="20"/>
          <w:szCs w:val="20"/>
        </w:rPr>
        <w:t xml:space="preserve"> </w:t>
      </w:r>
      <w:r w:rsidR="001D4328">
        <w:rPr>
          <w:rFonts w:asciiTheme="minorHAnsi" w:hAnsiTheme="minorHAnsi" w:cstheme="minorHAnsi"/>
          <w:sz w:val="20"/>
          <w:szCs w:val="20"/>
        </w:rPr>
        <w:t xml:space="preserve">Class </w:t>
      </w:r>
      <w:r w:rsidR="00050A08">
        <w:rPr>
          <w:rFonts w:asciiTheme="minorHAnsi" w:hAnsiTheme="minorHAnsi" w:cstheme="minorHAnsi"/>
          <w:sz w:val="20"/>
          <w:szCs w:val="20"/>
        </w:rPr>
        <w:t>1</w:t>
      </w:r>
      <w:r w:rsidR="002A6903">
        <w:rPr>
          <w:rFonts w:asciiTheme="minorHAnsi" w:hAnsiTheme="minorHAnsi" w:cstheme="minorHAnsi"/>
          <w:sz w:val="20"/>
          <w:szCs w:val="20"/>
        </w:rPr>
        <w:t>4</w:t>
      </w:r>
      <w:r w:rsidR="0030575A">
        <w:rPr>
          <w:rFonts w:asciiTheme="minorHAnsi" w:hAnsiTheme="minorHAnsi" w:cstheme="minorHAnsi"/>
          <w:sz w:val="20"/>
          <w:szCs w:val="20"/>
        </w:rPr>
        <w:t>067</w:t>
      </w:r>
      <w:r w:rsidR="002A6903">
        <w:rPr>
          <w:rFonts w:asciiTheme="minorHAnsi" w:hAnsiTheme="minorHAnsi" w:cstheme="minorHAnsi"/>
          <w:sz w:val="20"/>
          <w:szCs w:val="20"/>
        </w:rPr>
        <w:t>, Section 18DC</w:t>
      </w:r>
      <w:r w:rsidR="00184246" w:rsidRPr="00616532">
        <w:rPr>
          <w:rFonts w:asciiTheme="minorHAnsi" w:hAnsiTheme="minorHAnsi" w:cstheme="minorHAnsi"/>
          <w:sz w:val="20"/>
          <w:szCs w:val="20"/>
        </w:rPr>
        <w:t xml:space="preserve"> </w:t>
      </w:r>
      <w:r w:rsidR="00446F09">
        <w:rPr>
          <w:rFonts w:asciiTheme="minorHAnsi" w:hAnsiTheme="minorHAnsi" w:cstheme="minorHAnsi"/>
          <w:sz w:val="20"/>
          <w:szCs w:val="20"/>
        </w:rPr>
        <w:t>|</w:t>
      </w:r>
      <w:r w:rsidR="00370508" w:rsidRPr="00616532">
        <w:rPr>
          <w:rFonts w:asciiTheme="minorHAnsi" w:hAnsiTheme="minorHAnsi" w:cstheme="minorHAnsi"/>
          <w:sz w:val="20"/>
          <w:szCs w:val="20"/>
        </w:rPr>
        <w:t xml:space="preserve"> </w:t>
      </w:r>
      <w:r w:rsidR="003C4037">
        <w:rPr>
          <w:rFonts w:asciiTheme="minorHAnsi" w:hAnsiTheme="minorHAnsi" w:cstheme="minorHAnsi"/>
          <w:sz w:val="20"/>
          <w:szCs w:val="20"/>
        </w:rPr>
        <w:t xml:space="preserve">Periods </w:t>
      </w:r>
      <w:r>
        <w:rPr>
          <w:rFonts w:asciiTheme="minorHAnsi" w:hAnsiTheme="minorHAnsi" w:cstheme="minorHAnsi"/>
          <w:sz w:val="20"/>
          <w:szCs w:val="20"/>
        </w:rPr>
        <w:t>3-5 Thursdays</w:t>
      </w:r>
      <w:r w:rsidR="003C4037">
        <w:rPr>
          <w:rFonts w:asciiTheme="minorHAnsi" w:hAnsiTheme="minorHAnsi" w:cstheme="minorHAnsi"/>
          <w:sz w:val="20"/>
          <w:szCs w:val="20"/>
        </w:rPr>
        <w:t xml:space="preserve"> </w:t>
      </w:r>
      <w:r w:rsidR="00446F09">
        <w:rPr>
          <w:rFonts w:asciiTheme="minorHAnsi" w:hAnsiTheme="minorHAnsi" w:cstheme="minorHAnsi"/>
          <w:sz w:val="20"/>
          <w:szCs w:val="20"/>
        </w:rPr>
        <w:t>|</w:t>
      </w:r>
      <w:r w:rsidR="002C3E2E">
        <w:rPr>
          <w:rFonts w:asciiTheme="minorHAnsi" w:hAnsiTheme="minorHAnsi" w:cstheme="minorHAnsi"/>
          <w:sz w:val="20"/>
          <w:szCs w:val="20"/>
        </w:rPr>
        <w:t xml:space="preserve"> </w:t>
      </w:r>
      <w:r w:rsidR="00F70EC7">
        <w:rPr>
          <w:rFonts w:asciiTheme="minorHAnsi" w:hAnsiTheme="minorHAnsi" w:cstheme="minorHAnsi"/>
          <w:sz w:val="20"/>
          <w:szCs w:val="20"/>
        </w:rPr>
        <w:t>Weimer 205</w:t>
      </w:r>
      <w:r w:rsidR="003862B1">
        <w:rPr>
          <w:rFonts w:asciiTheme="minorHAnsi" w:hAnsiTheme="minorHAnsi" w:cstheme="minorHAnsi"/>
          <w:sz w:val="20"/>
          <w:szCs w:val="20"/>
        </w:rPr>
        <w:t>6</w:t>
      </w:r>
      <w:r w:rsidR="00A0451E">
        <w:rPr>
          <w:rFonts w:asciiTheme="minorHAnsi" w:hAnsiTheme="minorHAnsi" w:cstheme="minorHAnsi"/>
          <w:sz w:val="20"/>
          <w:szCs w:val="20"/>
        </w:rPr>
        <w:t xml:space="preserve"> | 3 </w:t>
      </w:r>
      <w:proofErr w:type="gramStart"/>
      <w:r w:rsidR="00A0451E">
        <w:rPr>
          <w:rFonts w:asciiTheme="minorHAnsi" w:hAnsiTheme="minorHAnsi" w:cstheme="minorHAnsi"/>
          <w:sz w:val="20"/>
          <w:szCs w:val="20"/>
        </w:rPr>
        <w:t>credits</w:t>
      </w:r>
      <w:proofErr w:type="gramEnd"/>
    </w:p>
    <w:p w14:paraId="30691F4E" w14:textId="77777777" w:rsidR="00724EAD" w:rsidRPr="00CD5309" w:rsidRDefault="00724EAD" w:rsidP="00165E3B">
      <w:pPr>
        <w:spacing w:line="240" w:lineRule="auto"/>
        <w:rPr>
          <w:rFonts w:ascii="Garamond" w:hAnsi="Garamond" w:cstheme="minorHAnsi"/>
          <w:sz w:val="24"/>
          <w:szCs w:val="24"/>
        </w:rPr>
      </w:pPr>
      <w:r w:rsidRPr="00CD5309">
        <w:rPr>
          <w:rFonts w:ascii="Garamond" w:hAnsi="Garamond" w:cstheme="minorHAnsi"/>
          <w:noProof/>
          <w:sz w:val="24"/>
          <w:szCs w:val="24"/>
        </w:rPr>
        <mc:AlternateContent>
          <mc:Choice Requires="wps">
            <w:drawing>
              <wp:anchor distT="0" distB="0" distL="114300" distR="114300" simplePos="0" relativeHeight="251659264" behindDoc="0" locked="0" layoutInCell="1" allowOverlap="1" wp14:anchorId="2A3FF372" wp14:editId="726B34D4">
                <wp:simplePos x="0" y="0"/>
                <wp:positionH relativeFrom="column">
                  <wp:posOffset>-123825</wp:posOffset>
                </wp:positionH>
                <wp:positionV relativeFrom="paragraph">
                  <wp:posOffset>43180</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EE5D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uzgEAAAMEAAAOAAAAZHJzL2Uyb0RvYy54bWysU8GO0zAQvSPxD5bvNOmiXVDUdA9dLRcE&#10;FQsf4HXGjSXbY41Nm/49Y7dNV4CEQFycjD3vzbzn8ep+8k7sgZLF0MvlopUCgsbBhl0vv319fPNe&#10;ipRVGJTDAL08QpL369evVofYwQ2O6AYgwSQhdYfYyzHn2DVN0iN4lRYYIfChQfIqc0i7ZiB1YHbv&#10;mpu2vWsOSEMk1JAS7z6cDuW68hsDOn82JkEWrpfcW64r1fW5rM16pbodqThafW5D/UMXXtnARWeq&#10;B5WV+E72FypvNWFCkxcafYPGWA1VA6tZtj+peRpVhKqFzUlxtin9P1r9ab8lYQe+OymC8nxFT5mU&#10;3Y1ZbDAENhBJLItPh5g6Tt+ELZ2jFLdURE+GfPmyHDFVb4+ztzBloXnz7u3ytn13K4W+nDVXYKSU&#10;PwB6UX566WwoslWn9h9T5mKcekkp2y6UNaGzw6N1rgZlYGDjSOwVX3WeasuMe5HFUUE2Rcip9fqX&#10;jw5OrF/AsBXc7LJWr0N45VRaQ8gXXhc4u8AMdzAD2z8Dz/kFCnVA/wY8I2plDHkGexuQflf9aoU5&#10;5V8cOOkuFjzjcKyXWq3hSauOn19FGeWXcYVf3+76BwAAAP//AwBQSwMEFAAGAAgAAAAhAJLRnHDc&#10;AAAABwEAAA8AAABkcnMvZG93bnJldi54bWxMjzFPwzAUhHck/oP1kNhap4iGNsSpEIIFsSR0gM2N&#10;X+OI+DmNnSb8ex4sMJ7udPddvptdJ844hNaTgtUyAYFUe9NSo2D/9rzYgAhRk9GdJ1TwhQF2xeVF&#10;rjPjJyrxXMVGcAmFTCuwMfaZlKG26HRY+h6JvaMfnI4sh0aaQU9c7jp5kySpdLolXrC6x0eL9Wc1&#10;OgUvp9ewv03Lp/L9tKmmj+NoG49KXV/ND/cgIs7xLww/+IwOBTMd/EgmiE7BYrVdc1RByg/Y396t&#10;+dvhV8sil//5i28AAAD//wMAUEsBAi0AFAAGAAgAAAAhALaDOJL+AAAA4QEAABMAAAAAAAAAAAAA&#10;AAAAAAAAAFtDb250ZW50X1R5cGVzXS54bWxQSwECLQAUAAYACAAAACEAOP0h/9YAAACUAQAACwAA&#10;AAAAAAAAAAAAAAAvAQAAX3JlbHMvLnJlbHNQSwECLQAUAAYACAAAACEAzQ+/bs4BAAADBAAADgAA&#10;AAAAAAAAAAAAAAAuAgAAZHJzL2Uyb0RvYy54bWxQSwECLQAUAAYACAAAACEAktGccNwAAAAHAQAA&#10;DwAAAAAAAAAAAAAAAAAoBAAAZHJzL2Rvd25yZXYueG1sUEsFBgAAAAAEAAQA8wAAADEFAAAAAA==&#10;" strokecolor="black [3213]"/>
            </w:pict>
          </mc:Fallback>
        </mc:AlternateContent>
      </w:r>
    </w:p>
    <w:p w14:paraId="4BE2AE74" w14:textId="77777777" w:rsidR="00A14B60" w:rsidRPr="00E1491B" w:rsidRDefault="00A14B60" w:rsidP="00165E3B">
      <w:pPr>
        <w:spacing w:line="240" w:lineRule="auto"/>
        <w:rPr>
          <w:rFonts w:ascii="Goudy Old Style" w:hAnsi="Goudy Old Style" w:cstheme="minorHAnsi"/>
          <w:b/>
          <w:sz w:val="24"/>
          <w:szCs w:val="24"/>
        </w:rPr>
      </w:pPr>
    </w:p>
    <w:p w14:paraId="2B02115D" w14:textId="77777777" w:rsidR="00F70EC7" w:rsidRPr="00F70EC7" w:rsidRDefault="00F70EC7" w:rsidP="008E2A8A">
      <w:pPr>
        <w:spacing w:line="240" w:lineRule="auto"/>
        <w:outlineLvl w:val="0"/>
        <w:rPr>
          <w:rFonts w:ascii="Calibri" w:eastAsia="Calibri" w:hAnsi="Calibri" w:cs="Times New Roman"/>
          <w:b/>
          <w:sz w:val="24"/>
          <w:szCs w:val="24"/>
        </w:rPr>
      </w:pPr>
      <w:r w:rsidRPr="00F70EC7">
        <w:rPr>
          <w:rFonts w:ascii="Calibri" w:eastAsia="Calibri" w:hAnsi="Calibri" w:cs="Times New Roman"/>
          <w:b/>
          <w:sz w:val="24"/>
          <w:szCs w:val="24"/>
        </w:rPr>
        <w:t>Associate Professor Norman P. Lewis, Ph.D.</w:t>
      </w:r>
    </w:p>
    <w:p w14:paraId="0960E791" w14:textId="77777777" w:rsidR="00F70EC7" w:rsidRPr="00F70EC7" w:rsidRDefault="00F70EC7" w:rsidP="008E2A8A">
      <w:pPr>
        <w:tabs>
          <w:tab w:val="left" w:pos="1440"/>
        </w:tabs>
        <w:spacing w:line="240" w:lineRule="auto"/>
        <w:outlineLvl w:val="0"/>
        <w:rPr>
          <w:rFonts w:ascii="Cambria" w:eastAsia="Calibri" w:hAnsi="Cambria" w:cs="Times New Roman"/>
          <w:sz w:val="24"/>
          <w:szCs w:val="24"/>
        </w:rPr>
      </w:pPr>
      <w:r w:rsidRPr="00F70EC7">
        <w:rPr>
          <w:rFonts w:ascii="Cambria" w:eastAsia="Calibri" w:hAnsi="Cambria" w:cs="Times New Roman"/>
          <w:sz w:val="24"/>
          <w:szCs w:val="24"/>
        </w:rPr>
        <w:t>Office:</w:t>
      </w:r>
      <w:r w:rsidRPr="00F70EC7">
        <w:rPr>
          <w:rFonts w:ascii="Cambria" w:eastAsia="Calibri" w:hAnsi="Cambria" w:cs="Times New Roman"/>
          <w:sz w:val="24"/>
          <w:szCs w:val="24"/>
        </w:rPr>
        <w:tab/>
        <w:t xml:space="preserve">3052 Weimer Hall </w:t>
      </w:r>
    </w:p>
    <w:p w14:paraId="65A063CA" w14:textId="77777777" w:rsidR="00F70EC7" w:rsidRPr="00F70EC7" w:rsidRDefault="00F70EC7" w:rsidP="008E2A8A">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Contact:</w:t>
      </w:r>
      <w:r w:rsidRPr="00F70EC7">
        <w:rPr>
          <w:rFonts w:ascii="Cambria" w:eastAsia="Calibri" w:hAnsi="Cambria" w:cs="Times New Roman"/>
          <w:sz w:val="24"/>
          <w:szCs w:val="24"/>
        </w:rPr>
        <w:tab/>
        <w:t xml:space="preserve">Email </w:t>
      </w:r>
      <w:hyperlink r:id="rId9" w:history="1">
        <w:r w:rsidRPr="00F70EC7">
          <w:rPr>
            <w:rFonts w:ascii="Cambria" w:eastAsia="Calibri" w:hAnsi="Cambria" w:cs="Times New Roman"/>
            <w:color w:val="0000FF"/>
            <w:sz w:val="24"/>
            <w:szCs w:val="24"/>
            <w:u w:val="single"/>
          </w:rPr>
          <w:t>nplewis@ufl.edu</w:t>
        </w:r>
      </w:hyperlink>
      <w:r w:rsidRPr="00F70EC7">
        <w:rPr>
          <w:rFonts w:ascii="Cambria" w:eastAsia="Calibri" w:hAnsi="Cambria" w:cs="Times New Roman"/>
          <w:sz w:val="24"/>
          <w:szCs w:val="24"/>
        </w:rPr>
        <w:t xml:space="preserve"> or message through Canvas</w:t>
      </w:r>
    </w:p>
    <w:p w14:paraId="56B1B2B8" w14:textId="77E9F766" w:rsidR="00A67DE7" w:rsidRDefault="00A67DE7" w:rsidP="00A67DE7">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Office hours:</w:t>
      </w:r>
      <w:r w:rsidRPr="00F70EC7">
        <w:rPr>
          <w:rFonts w:ascii="Cambria" w:eastAsia="Calibri" w:hAnsi="Cambria" w:cs="Times New Roman"/>
          <w:sz w:val="24"/>
          <w:szCs w:val="24"/>
        </w:rPr>
        <w:tab/>
        <w:t>In person (</w:t>
      </w:r>
      <w:r w:rsidR="00864655">
        <w:rPr>
          <w:rFonts w:ascii="Cambria" w:eastAsia="Calibri" w:hAnsi="Cambria" w:cs="Times New Roman"/>
          <w:sz w:val="24"/>
          <w:szCs w:val="24"/>
        </w:rPr>
        <w:t>no appointment</w:t>
      </w:r>
      <w:r w:rsidRPr="00F70EC7">
        <w:rPr>
          <w:rFonts w:ascii="Cambria" w:eastAsia="Calibri" w:hAnsi="Cambria" w:cs="Times New Roman"/>
          <w:sz w:val="24"/>
          <w:szCs w:val="24"/>
        </w:rPr>
        <w:t xml:space="preserve">): </w:t>
      </w:r>
      <w:r>
        <w:rPr>
          <w:rFonts w:ascii="Cambria" w:eastAsia="Calibri" w:hAnsi="Cambria" w:cs="Times New Roman"/>
          <w:sz w:val="24"/>
          <w:szCs w:val="24"/>
        </w:rPr>
        <w:t xml:space="preserve">Wednesday </w:t>
      </w:r>
      <w:r w:rsidR="006B7820">
        <w:rPr>
          <w:rFonts w:ascii="Cambria" w:eastAsia="Calibri" w:hAnsi="Cambria" w:cs="Times New Roman"/>
          <w:sz w:val="24"/>
          <w:szCs w:val="24"/>
        </w:rPr>
        <w:t>4</w:t>
      </w:r>
      <w:r w:rsidRPr="00F70EC7">
        <w:rPr>
          <w:rFonts w:ascii="Cambria" w:eastAsia="Calibri" w:hAnsi="Cambria" w:cs="Times New Roman"/>
          <w:sz w:val="24"/>
          <w:szCs w:val="24"/>
        </w:rPr>
        <w:t xml:space="preserve">:00 to </w:t>
      </w:r>
      <w:r w:rsidR="006B7820">
        <w:rPr>
          <w:rFonts w:ascii="Cambria" w:eastAsia="Calibri" w:hAnsi="Cambria" w:cs="Times New Roman"/>
          <w:sz w:val="24"/>
          <w:szCs w:val="24"/>
        </w:rPr>
        <w:t>5</w:t>
      </w:r>
      <w:r w:rsidRPr="00F70EC7">
        <w:rPr>
          <w:rFonts w:ascii="Cambria" w:eastAsia="Calibri" w:hAnsi="Cambria" w:cs="Times New Roman"/>
          <w:sz w:val="24"/>
          <w:szCs w:val="24"/>
        </w:rPr>
        <w:t>:</w:t>
      </w:r>
      <w:r w:rsidR="005E7BD7">
        <w:rPr>
          <w:rFonts w:ascii="Cambria" w:eastAsia="Calibri" w:hAnsi="Cambria" w:cs="Times New Roman"/>
          <w:sz w:val="24"/>
          <w:szCs w:val="24"/>
        </w:rPr>
        <w:t>3</w:t>
      </w:r>
      <w:r w:rsidRPr="00F70EC7">
        <w:rPr>
          <w:rFonts w:ascii="Cambria" w:eastAsia="Calibri" w:hAnsi="Cambria" w:cs="Times New Roman"/>
          <w:sz w:val="24"/>
          <w:szCs w:val="24"/>
        </w:rPr>
        <w:t>0 pm</w:t>
      </w:r>
      <w:r>
        <w:rPr>
          <w:rFonts w:ascii="Cambria" w:eastAsia="Calibri" w:hAnsi="Cambria" w:cs="Times New Roman"/>
          <w:sz w:val="24"/>
          <w:szCs w:val="24"/>
        </w:rPr>
        <w:t xml:space="preserve"> </w:t>
      </w:r>
    </w:p>
    <w:p w14:paraId="7A222B49" w14:textId="32C5A93D" w:rsidR="00A67DE7" w:rsidRDefault="00A67DE7" w:rsidP="00A67DE7">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t>In person (</w:t>
      </w:r>
      <w:r w:rsidR="005E7BD7">
        <w:rPr>
          <w:rFonts w:ascii="Cambria" w:eastAsia="Calibri" w:hAnsi="Cambria" w:cs="Times New Roman"/>
          <w:sz w:val="24"/>
          <w:szCs w:val="24"/>
        </w:rPr>
        <w:t>no appointment</w:t>
      </w:r>
      <w:r>
        <w:rPr>
          <w:rFonts w:ascii="Cambria" w:eastAsia="Calibri" w:hAnsi="Cambria" w:cs="Times New Roman"/>
          <w:sz w:val="24"/>
          <w:szCs w:val="24"/>
        </w:rPr>
        <w:t>): Thursdays 1:00 to 2:</w:t>
      </w:r>
      <w:r w:rsidR="005E7BD7">
        <w:rPr>
          <w:rFonts w:ascii="Cambria" w:eastAsia="Calibri" w:hAnsi="Cambria" w:cs="Times New Roman"/>
          <w:sz w:val="24"/>
          <w:szCs w:val="24"/>
        </w:rPr>
        <w:t>3</w:t>
      </w:r>
      <w:r>
        <w:rPr>
          <w:rFonts w:ascii="Cambria" w:eastAsia="Calibri" w:hAnsi="Cambria" w:cs="Times New Roman"/>
          <w:sz w:val="24"/>
          <w:szCs w:val="24"/>
        </w:rPr>
        <w:t>0pm (after this class)</w:t>
      </w:r>
    </w:p>
    <w:p w14:paraId="17AE4FB9" w14:textId="6B220973" w:rsidR="00CE472D" w:rsidRDefault="00CE472D" w:rsidP="00CE472D">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r>
      <w:r w:rsidRPr="00F70EC7">
        <w:rPr>
          <w:rFonts w:ascii="Cambria" w:eastAsia="Calibri" w:hAnsi="Cambria" w:cs="Times New Roman"/>
          <w:sz w:val="24"/>
          <w:szCs w:val="24"/>
        </w:rPr>
        <w:t>Online via Zoom</w:t>
      </w:r>
      <w:r w:rsidR="0040203E">
        <w:rPr>
          <w:rFonts w:ascii="Cambria" w:eastAsia="Calibri" w:hAnsi="Cambria" w:cs="Times New Roman"/>
          <w:sz w:val="24"/>
          <w:szCs w:val="24"/>
        </w:rPr>
        <w:t>: By appointment</w:t>
      </w:r>
      <w:r w:rsidR="00DC032B">
        <w:rPr>
          <w:rFonts w:ascii="Cambria" w:eastAsia="Calibri" w:hAnsi="Cambria" w:cs="Times New Roman"/>
          <w:sz w:val="24"/>
          <w:szCs w:val="24"/>
        </w:rPr>
        <w:t xml:space="preserve"> </w:t>
      </w:r>
      <w:r w:rsidR="00701D0B">
        <w:rPr>
          <w:rFonts w:ascii="Cambria" w:eastAsia="Calibri" w:hAnsi="Cambria" w:cs="Times New Roman"/>
          <w:sz w:val="24"/>
          <w:szCs w:val="24"/>
        </w:rPr>
        <w:t xml:space="preserve"> </w:t>
      </w:r>
    </w:p>
    <w:p w14:paraId="0BE385AF" w14:textId="77777777" w:rsidR="00A67DE7" w:rsidRPr="00F70EC7" w:rsidRDefault="00A67DE7" w:rsidP="00A67DE7">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ab/>
      </w:r>
    </w:p>
    <w:p w14:paraId="328C4F49" w14:textId="27994044" w:rsidR="00A67DE7" w:rsidRPr="000B5234" w:rsidRDefault="00697D81" w:rsidP="00A67DE7">
      <w:pPr>
        <w:spacing w:line="240" w:lineRule="auto"/>
        <w:rPr>
          <w:rFonts w:ascii="Cambria" w:eastAsia="Calibri" w:hAnsi="Cambria" w:cs="Times New Roman"/>
          <w:sz w:val="24"/>
          <w:szCs w:val="24"/>
        </w:rPr>
      </w:pPr>
      <w:r>
        <w:rPr>
          <w:rFonts w:ascii="Cambria" w:eastAsia="Calibri" w:hAnsi="Cambria" w:cs="Times New Roman"/>
          <w:sz w:val="24"/>
          <w:szCs w:val="24"/>
        </w:rPr>
        <w:t>In-person o</w:t>
      </w:r>
      <w:r w:rsidR="00A67DE7" w:rsidRPr="000B5234">
        <w:rPr>
          <w:rFonts w:ascii="Cambria" w:eastAsia="Calibri" w:hAnsi="Cambria" w:cs="Times New Roman"/>
          <w:sz w:val="24"/>
          <w:szCs w:val="24"/>
        </w:rPr>
        <w:t>ffice hours are first-come, first-served</w:t>
      </w:r>
      <w:r w:rsidR="00B0308D">
        <w:rPr>
          <w:rFonts w:ascii="Cambria" w:eastAsia="Calibri" w:hAnsi="Cambria" w:cs="Times New Roman"/>
          <w:sz w:val="24"/>
          <w:szCs w:val="24"/>
        </w:rPr>
        <w:t xml:space="preserve"> (n</w:t>
      </w:r>
      <w:r w:rsidR="00CE472D">
        <w:rPr>
          <w:rFonts w:ascii="Cambria" w:eastAsia="Calibri" w:hAnsi="Cambria" w:cs="Times New Roman"/>
          <w:sz w:val="24"/>
          <w:szCs w:val="24"/>
        </w:rPr>
        <w:t>o appointment</w:t>
      </w:r>
      <w:r w:rsidR="00B0308D">
        <w:rPr>
          <w:rFonts w:ascii="Cambria" w:eastAsia="Calibri" w:hAnsi="Cambria" w:cs="Times New Roman"/>
          <w:sz w:val="24"/>
          <w:szCs w:val="24"/>
        </w:rPr>
        <w:t xml:space="preserve"> needed)</w:t>
      </w:r>
      <w:r w:rsidR="00A67DE7" w:rsidRPr="000B5234">
        <w:rPr>
          <w:rFonts w:ascii="Cambria" w:eastAsia="Calibri" w:hAnsi="Cambria" w:cs="Times New Roman"/>
          <w:sz w:val="24"/>
          <w:szCs w:val="24"/>
        </w:rPr>
        <w:t>.</w:t>
      </w:r>
      <w:r w:rsidR="00A67DE7">
        <w:rPr>
          <w:rFonts w:ascii="Cambria" w:eastAsia="Calibri" w:hAnsi="Cambria" w:cs="Times New Roman"/>
          <w:sz w:val="24"/>
          <w:szCs w:val="24"/>
        </w:rPr>
        <w:t xml:space="preserve"> </w:t>
      </w:r>
      <w:r>
        <w:rPr>
          <w:rFonts w:ascii="Cambria" w:eastAsia="Calibri" w:hAnsi="Cambria" w:cs="Times New Roman"/>
          <w:sz w:val="24"/>
          <w:szCs w:val="24"/>
        </w:rPr>
        <w:t>Alternatively, we can meet via Zoom upon request at a mutually agreeable time</w:t>
      </w:r>
      <w:r w:rsidR="00A67DE7" w:rsidRPr="000B5234">
        <w:rPr>
          <w:rFonts w:ascii="Cambria" w:eastAsia="Calibri" w:hAnsi="Cambria" w:cs="Times New Roman"/>
          <w:sz w:val="24"/>
          <w:szCs w:val="24"/>
        </w:rPr>
        <w:t>.</w:t>
      </w:r>
      <w:r>
        <w:rPr>
          <w:rFonts w:ascii="Cambria" w:eastAsia="Calibri" w:hAnsi="Cambria" w:cs="Times New Roman"/>
          <w:sz w:val="24"/>
          <w:szCs w:val="24"/>
        </w:rPr>
        <w:t xml:space="preserve"> Just email me.</w:t>
      </w:r>
      <w:r w:rsidR="00A67DE7" w:rsidRPr="000B5234">
        <w:rPr>
          <w:rFonts w:ascii="Cambria" w:eastAsia="Calibri" w:hAnsi="Cambria" w:cs="Times New Roman"/>
          <w:sz w:val="24"/>
          <w:szCs w:val="24"/>
        </w:rPr>
        <w:t xml:space="preserve"> </w:t>
      </w:r>
    </w:p>
    <w:p w14:paraId="38668813" w14:textId="507F1ABE" w:rsidR="00050A08" w:rsidRDefault="00050A08" w:rsidP="008E2A8A">
      <w:pPr>
        <w:spacing w:line="240" w:lineRule="auto"/>
        <w:rPr>
          <w:rFonts w:ascii="Cambria" w:hAnsi="Cambria"/>
          <w:sz w:val="24"/>
          <w:szCs w:val="24"/>
        </w:rPr>
      </w:pPr>
    </w:p>
    <w:p w14:paraId="0E9CD343" w14:textId="77777777" w:rsidR="00B0308D" w:rsidRDefault="00B0308D" w:rsidP="008E2A8A">
      <w:pPr>
        <w:spacing w:line="240" w:lineRule="auto"/>
        <w:rPr>
          <w:rFonts w:ascii="Cambria" w:hAnsi="Cambria"/>
          <w:sz w:val="24"/>
          <w:szCs w:val="24"/>
        </w:rPr>
      </w:pPr>
    </w:p>
    <w:p w14:paraId="13406444" w14:textId="205AAC41" w:rsidR="00B07A44" w:rsidRPr="007D507D" w:rsidRDefault="00B07A44" w:rsidP="009551EE">
      <w:pPr>
        <w:shd w:val="clear" w:color="auto" w:fill="C6D9F1" w:themeFill="text2"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B75DBB">
        <w:rPr>
          <w:rFonts w:asciiTheme="minorHAnsi" w:hAnsiTheme="minorHAnsi" w:cstheme="minorHAnsi"/>
          <w:b/>
          <w:caps/>
          <w:sz w:val="24"/>
          <w:szCs w:val="24"/>
        </w:rPr>
        <w:t xml:space="preserve">PART 1: </w:t>
      </w:r>
      <w:r>
        <w:rPr>
          <w:rFonts w:asciiTheme="minorHAnsi" w:hAnsiTheme="minorHAnsi" w:cstheme="minorHAnsi"/>
          <w:b/>
          <w:caps/>
          <w:sz w:val="24"/>
          <w:szCs w:val="24"/>
        </w:rPr>
        <w:t>ABOUT THE COURSE</w:t>
      </w:r>
    </w:p>
    <w:p w14:paraId="0CDC5894" w14:textId="77777777" w:rsidR="00B07A44" w:rsidRDefault="00B07A44" w:rsidP="008E2A8A">
      <w:pPr>
        <w:spacing w:line="240" w:lineRule="auto"/>
        <w:rPr>
          <w:rFonts w:ascii="Goudy Old Style" w:hAnsi="Goudy Old Style" w:cstheme="minorHAnsi"/>
          <w:sz w:val="24"/>
          <w:szCs w:val="24"/>
        </w:rPr>
      </w:pPr>
    </w:p>
    <w:p w14:paraId="269FB24B" w14:textId="3F7E41F7" w:rsidR="00451C1C" w:rsidRPr="00451C1C" w:rsidRDefault="00451C1C" w:rsidP="008E2A8A">
      <w:pPr>
        <w:spacing w:line="240" w:lineRule="auto"/>
        <w:rPr>
          <w:rFonts w:asciiTheme="minorHAnsi" w:hAnsiTheme="minorHAnsi" w:cstheme="minorHAnsi"/>
          <w:b/>
          <w:sz w:val="24"/>
          <w:szCs w:val="24"/>
        </w:rPr>
      </w:pPr>
      <w:r w:rsidRPr="00451C1C">
        <w:rPr>
          <w:rFonts w:asciiTheme="minorHAnsi" w:hAnsiTheme="minorHAnsi" w:cstheme="minorHAnsi"/>
          <w:b/>
          <w:sz w:val="24"/>
          <w:szCs w:val="24"/>
        </w:rPr>
        <w:t xml:space="preserve">Course </w:t>
      </w:r>
      <w:r w:rsidR="001E371E">
        <w:rPr>
          <w:rFonts w:asciiTheme="minorHAnsi" w:hAnsiTheme="minorHAnsi" w:cstheme="minorHAnsi"/>
          <w:b/>
          <w:sz w:val="24"/>
          <w:szCs w:val="24"/>
        </w:rPr>
        <w:t>Description</w:t>
      </w:r>
    </w:p>
    <w:p w14:paraId="0CE11369" w14:textId="6F443CF0" w:rsidR="00C01B18" w:rsidRDefault="00563DD0" w:rsidP="008E2A8A">
      <w:pPr>
        <w:spacing w:line="240" w:lineRule="auto"/>
        <w:rPr>
          <w:rFonts w:ascii="Cambria" w:hAnsi="Cambria" w:cstheme="minorHAnsi"/>
          <w:sz w:val="24"/>
          <w:szCs w:val="24"/>
        </w:rPr>
      </w:pPr>
      <w:r>
        <w:rPr>
          <w:rFonts w:ascii="Cambria" w:hAnsi="Cambria" w:cstheme="minorHAnsi"/>
          <w:sz w:val="24"/>
          <w:szCs w:val="24"/>
        </w:rPr>
        <w:t xml:space="preserve">This course </w:t>
      </w:r>
      <w:r w:rsidR="00D979DF">
        <w:rPr>
          <w:rFonts w:ascii="Cambria" w:hAnsi="Cambria" w:cstheme="minorHAnsi"/>
          <w:sz w:val="24"/>
          <w:szCs w:val="24"/>
        </w:rPr>
        <w:t xml:space="preserve">helps you </w:t>
      </w:r>
      <w:r w:rsidR="00B0308D">
        <w:rPr>
          <w:rFonts w:ascii="Cambria" w:hAnsi="Cambria" w:cstheme="minorHAnsi"/>
          <w:sz w:val="24"/>
          <w:szCs w:val="24"/>
        </w:rPr>
        <w:t>think</w:t>
      </w:r>
      <w:r w:rsidR="006216B1">
        <w:rPr>
          <w:rFonts w:ascii="Cambria" w:hAnsi="Cambria" w:cstheme="minorHAnsi"/>
          <w:sz w:val="24"/>
          <w:szCs w:val="24"/>
        </w:rPr>
        <w:t xml:space="preserve"> </w:t>
      </w:r>
      <w:r w:rsidR="00B0308D">
        <w:rPr>
          <w:rFonts w:ascii="Cambria" w:hAnsi="Cambria" w:cstheme="minorHAnsi"/>
          <w:sz w:val="24"/>
          <w:szCs w:val="24"/>
        </w:rPr>
        <w:t xml:space="preserve">empirically about </w:t>
      </w:r>
      <w:r w:rsidR="00CD5671">
        <w:rPr>
          <w:rFonts w:ascii="Cambria" w:hAnsi="Cambria" w:cstheme="minorHAnsi"/>
          <w:sz w:val="24"/>
          <w:szCs w:val="24"/>
        </w:rPr>
        <w:t>journalism</w:t>
      </w:r>
      <w:r w:rsidR="00B0308D">
        <w:rPr>
          <w:rFonts w:ascii="Cambria" w:hAnsi="Cambria" w:cstheme="minorHAnsi"/>
          <w:sz w:val="24"/>
          <w:szCs w:val="24"/>
        </w:rPr>
        <w:t xml:space="preserve">, and find original stories by acquiring, cleaning, and analyzing civic data. </w:t>
      </w:r>
      <w:r w:rsidR="00CD5671">
        <w:rPr>
          <w:rFonts w:ascii="Cambria" w:hAnsi="Cambria" w:cstheme="minorHAnsi"/>
          <w:sz w:val="24"/>
          <w:szCs w:val="24"/>
        </w:rPr>
        <w:t>It is a hands-on introduction to spreadsheets</w:t>
      </w:r>
      <w:r w:rsidR="00D97027">
        <w:rPr>
          <w:rFonts w:ascii="Cambria" w:hAnsi="Cambria" w:cstheme="minorHAnsi"/>
          <w:sz w:val="24"/>
          <w:szCs w:val="24"/>
        </w:rPr>
        <w:t>,</w:t>
      </w:r>
      <w:r w:rsidR="00CD5671">
        <w:rPr>
          <w:rFonts w:ascii="Cambria" w:hAnsi="Cambria" w:cstheme="minorHAnsi"/>
          <w:sz w:val="24"/>
          <w:szCs w:val="24"/>
        </w:rPr>
        <w:t xml:space="preserve"> databases</w:t>
      </w:r>
      <w:r w:rsidR="00D97027">
        <w:rPr>
          <w:rFonts w:ascii="Cambria" w:hAnsi="Cambria" w:cstheme="minorHAnsi"/>
          <w:sz w:val="24"/>
          <w:szCs w:val="24"/>
        </w:rPr>
        <w:t>, and statistics</w:t>
      </w:r>
      <w:r w:rsidR="00CD5671">
        <w:rPr>
          <w:rFonts w:ascii="Cambria" w:hAnsi="Cambria" w:cstheme="minorHAnsi"/>
          <w:sz w:val="24"/>
          <w:szCs w:val="24"/>
        </w:rPr>
        <w:t xml:space="preserve">. </w:t>
      </w:r>
      <w:r w:rsidR="003F34E3">
        <w:rPr>
          <w:rFonts w:ascii="Cambria" w:hAnsi="Cambria" w:cstheme="minorHAnsi"/>
          <w:sz w:val="24"/>
          <w:szCs w:val="24"/>
        </w:rPr>
        <w:t xml:space="preserve">A working knowledge of journalism is required, but no prior data expertise necessary. </w:t>
      </w:r>
      <w:r w:rsidR="000250EF">
        <w:rPr>
          <w:rFonts w:ascii="Cambria" w:hAnsi="Cambria" w:cstheme="minorHAnsi"/>
          <w:sz w:val="24"/>
          <w:szCs w:val="24"/>
        </w:rPr>
        <w:t xml:space="preserve">Open </w:t>
      </w:r>
      <w:r w:rsidR="003F34E3">
        <w:rPr>
          <w:rFonts w:ascii="Cambria" w:hAnsi="Cambria" w:cstheme="minorHAnsi"/>
          <w:sz w:val="24"/>
          <w:szCs w:val="24"/>
        </w:rPr>
        <w:t>to non-majors.</w:t>
      </w:r>
      <w:r w:rsidR="00CD5671">
        <w:rPr>
          <w:rFonts w:ascii="Cambria" w:hAnsi="Cambria" w:cstheme="minorHAnsi"/>
          <w:sz w:val="24"/>
          <w:szCs w:val="24"/>
        </w:rPr>
        <w:t xml:space="preserve"> </w:t>
      </w:r>
    </w:p>
    <w:p w14:paraId="2C39A704" w14:textId="3AC9196C" w:rsidR="00192E2C" w:rsidRDefault="00192E2C" w:rsidP="008E2A8A">
      <w:pPr>
        <w:spacing w:line="240" w:lineRule="auto"/>
        <w:rPr>
          <w:rFonts w:asciiTheme="minorHAnsi" w:hAnsiTheme="minorHAnsi" w:cstheme="minorHAnsi"/>
          <w:bCs/>
          <w:sz w:val="24"/>
          <w:szCs w:val="24"/>
        </w:rPr>
      </w:pPr>
    </w:p>
    <w:p w14:paraId="41CAA9E5" w14:textId="13C29E25" w:rsidR="00A77DBF" w:rsidRPr="00B45338" w:rsidRDefault="00A77DBF" w:rsidP="008E2A8A">
      <w:pPr>
        <w:spacing w:line="240" w:lineRule="auto"/>
        <w:rPr>
          <w:rFonts w:asciiTheme="minorHAnsi" w:hAnsiTheme="minorHAnsi" w:cstheme="minorHAnsi"/>
          <w:b/>
          <w:sz w:val="24"/>
          <w:szCs w:val="24"/>
        </w:rPr>
      </w:pPr>
      <w:r>
        <w:rPr>
          <w:rFonts w:asciiTheme="minorHAnsi" w:hAnsiTheme="minorHAnsi" w:cstheme="minorHAnsi"/>
          <w:b/>
          <w:sz w:val="24"/>
          <w:szCs w:val="24"/>
        </w:rPr>
        <w:t>Course Outcomes</w:t>
      </w:r>
    </w:p>
    <w:p w14:paraId="16E488FD" w14:textId="19519A2A" w:rsidR="00A77DBF" w:rsidRDefault="00A77DBF" w:rsidP="008E2A8A">
      <w:pPr>
        <w:spacing w:line="240" w:lineRule="auto"/>
        <w:rPr>
          <w:rFonts w:ascii="Cambria" w:hAnsi="Cambria"/>
          <w:sz w:val="24"/>
          <w:szCs w:val="24"/>
        </w:rPr>
      </w:pPr>
      <w:r>
        <w:rPr>
          <w:rFonts w:ascii="Cambria" w:hAnsi="Cambria"/>
          <w:sz w:val="24"/>
          <w:szCs w:val="24"/>
        </w:rPr>
        <w:t xml:space="preserve">By the end of the semester, </w:t>
      </w:r>
      <w:r w:rsidR="00BD18D1">
        <w:rPr>
          <w:rFonts w:ascii="Cambria" w:hAnsi="Cambria"/>
          <w:sz w:val="24"/>
          <w:szCs w:val="24"/>
        </w:rPr>
        <w:t>you</w:t>
      </w:r>
      <w:r>
        <w:rPr>
          <w:rFonts w:ascii="Cambria" w:hAnsi="Cambria"/>
          <w:sz w:val="24"/>
          <w:szCs w:val="24"/>
        </w:rPr>
        <w:t xml:space="preserve"> should be able to: </w:t>
      </w:r>
    </w:p>
    <w:p w14:paraId="7E165DD6" w14:textId="6772AB12" w:rsidR="0060064F" w:rsidRDefault="0060064F"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 xml:space="preserve">Think empirically about </w:t>
      </w:r>
      <w:r w:rsidR="002918BE">
        <w:rPr>
          <w:rFonts w:ascii="Cambria" w:hAnsi="Cambria"/>
          <w:sz w:val="24"/>
          <w:szCs w:val="24"/>
        </w:rPr>
        <w:t xml:space="preserve">covering and </w:t>
      </w:r>
      <w:r w:rsidR="006B7820">
        <w:rPr>
          <w:rFonts w:ascii="Cambria" w:hAnsi="Cambria"/>
          <w:sz w:val="24"/>
          <w:szCs w:val="24"/>
        </w:rPr>
        <w:t>evaluating journalistic topics</w:t>
      </w:r>
      <w:r w:rsidR="002918BE">
        <w:rPr>
          <w:rFonts w:ascii="Cambria" w:hAnsi="Cambria"/>
          <w:sz w:val="24"/>
          <w:szCs w:val="24"/>
        </w:rPr>
        <w:t xml:space="preserve">. </w:t>
      </w:r>
    </w:p>
    <w:p w14:paraId="52CF6469" w14:textId="24C6EA47" w:rsidR="00CD5671" w:rsidRDefault="0060064F"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A</w:t>
      </w:r>
      <w:r w:rsidR="00CD5671">
        <w:rPr>
          <w:rFonts w:ascii="Cambria" w:hAnsi="Cambria"/>
          <w:sz w:val="24"/>
          <w:szCs w:val="24"/>
        </w:rPr>
        <w:t xml:space="preserve">nalyze data </w:t>
      </w:r>
      <w:r w:rsidR="00154FBD">
        <w:rPr>
          <w:rFonts w:ascii="Cambria" w:hAnsi="Cambria"/>
          <w:sz w:val="24"/>
          <w:szCs w:val="24"/>
        </w:rPr>
        <w:t xml:space="preserve">and find </w:t>
      </w:r>
      <w:r w:rsidR="00E6708E">
        <w:rPr>
          <w:rFonts w:ascii="Cambria" w:hAnsi="Cambria"/>
          <w:sz w:val="24"/>
          <w:szCs w:val="24"/>
        </w:rPr>
        <w:t xml:space="preserve">original, </w:t>
      </w:r>
      <w:r w:rsidR="00154FBD">
        <w:rPr>
          <w:rFonts w:ascii="Cambria" w:hAnsi="Cambria"/>
          <w:sz w:val="24"/>
          <w:szCs w:val="24"/>
        </w:rPr>
        <w:t>meaningful stories</w:t>
      </w:r>
      <w:r w:rsidR="00CD5671">
        <w:rPr>
          <w:rFonts w:ascii="Cambria" w:hAnsi="Cambria"/>
          <w:sz w:val="24"/>
          <w:szCs w:val="24"/>
        </w:rPr>
        <w:t>.</w:t>
      </w:r>
    </w:p>
    <w:p w14:paraId="11B1CFC1" w14:textId="5409A180" w:rsidR="00CD5671" w:rsidRDefault="00CD5671"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Scrape data from PDFs and website tables without customized coding.</w:t>
      </w:r>
    </w:p>
    <w:p w14:paraId="5117CB34" w14:textId="462C7C76" w:rsidR="00CD5671" w:rsidRDefault="00CD5671" w:rsidP="00CD5671">
      <w:pPr>
        <w:pStyle w:val="ListParagraph"/>
        <w:numPr>
          <w:ilvl w:val="0"/>
          <w:numId w:val="1"/>
        </w:numPr>
        <w:spacing w:after="0" w:line="240" w:lineRule="auto"/>
        <w:contextualSpacing w:val="0"/>
        <w:rPr>
          <w:rFonts w:ascii="Cambria" w:hAnsi="Cambria"/>
          <w:sz w:val="24"/>
          <w:szCs w:val="24"/>
        </w:rPr>
      </w:pPr>
      <w:r w:rsidRPr="008E257C">
        <w:rPr>
          <w:rFonts w:ascii="Cambria" w:hAnsi="Cambria"/>
          <w:sz w:val="24"/>
          <w:szCs w:val="24"/>
        </w:rPr>
        <w:t>Clean</w:t>
      </w:r>
      <w:r>
        <w:rPr>
          <w:rFonts w:ascii="Cambria" w:hAnsi="Cambria"/>
          <w:sz w:val="24"/>
          <w:szCs w:val="24"/>
        </w:rPr>
        <w:t xml:space="preserve"> (standardize) </w:t>
      </w:r>
      <w:r w:rsidRPr="008E257C">
        <w:rPr>
          <w:rFonts w:ascii="Cambria" w:hAnsi="Cambria"/>
          <w:sz w:val="24"/>
          <w:szCs w:val="24"/>
        </w:rPr>
        <w:t>data</w:t>
      </w:r>
      <w:r>
        <w:rPr>
          <w:rFonts w:ascii="Cambria" w:hAnsi="Cambria"/>
          <w:sz w:val="24"/>
          <w:szCs w:val="24"/>
        </w:rPr>
        <w:t xml:space="preserve"> so it can be categorized and analyzed accurately.</w:t>
      </w:r>
    </w:p>
    <w:p w14:paraId="08060ED1" w14:textId="77777777" w:rsidR="00154FBD" w:rsidRDefault="00154FBD" w:rsidP="00154FBD">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Use basic statistics to detect meaningful patterns and differences in data.</w:t>
      </w:r>
    </w:p>
    <w:p w14:paraId="18A28154" w14:textId="77777777" w:rsidR="00154FBD" w:rsidRDefault="00154FBD" w:rsidP="00154FBD">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Contextualize numbers through normalization and fair comparisons.</w:t>
      </w:r>
    </w:p>
    <w:p w14:paraId="5CFC6EEE" w14:textId="5F3CF9B1" w:rsidR="00154FBD" w:rsidRPr="008E257C" w:rsidRDefault="00154FBD" w:rsidP="00154FBD">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Produce a publishable data story suitable for a job application.</w:t>
      </w:r>
    </w:p>
    <w:p w14:paraId="72B2D485" w14:textId="51BF87F1" w:rsidR="00415169" w:rsidRDefault="00415169" w:rsidP="008E2A8A">
      <w:pPr>
        <w:spacing w:line="240" w:lineRule="auto"/>
        <w:rPr>
          <w:rFonts w:asciiTheme="minorHAnsi" w:hAnsiTheme="minorHAnsi" w:cstheme="minorHAnsi"/>
          <w:b/>
          <w:sz w:val="24"/>
          <w:szCs w:val="24"/>
        </w:rPr>
      </w:pPr>
    </w:p>
    <w:p w14:paraId="3BCF1785" w14:textId="477BF80A" w:rsidR="00192E2C" w:rsidRDefault="005C54BE" w:rsidP="002F66F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My </w:t>
      </w:r>
      <w:r w:rsidR="00192E2C">
        <w:rPr>
          <w:rFonts w:asciiTheme="minorHAnsi" w:hAnsiTheme="minorHAnsi" w:cstheme="minorHAnsi"/>
          <w:b/>
          <w:sz w:val="24"/>
          <w:szCs w:val="24"/>
        </w:rPr>
        <w:t xml:space="preserve">Related Data Courses </w:t>
      </w:r>
    </w:p>
    <w:p w14:paraId="564DE68E" w14:textId="773D6BAB" w:rsidR="00192E2C"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sidRPr="008E2A8A">
        <w:rPr>
          <w:rFonts w:asciiTheme="majorHAnsi" w:hAnsiTheme="majorHAnsi" w:cstheme="minorHAnsi"/>
          <w:bCs/>
          <w:sz w:val="24"/>
          <w:szCs w:val="24"/>
        </w:rPr>
        <w:t>JOU</w:t>
      </w:r>
      <w:r>
        <w:rPr>
          <w:rFonts w:asciiTheme="majorHAnsi" w:hAnsiTheme="majorHAnsi" w:cstheme="minorHAnsi"/>
          <w:bCs/>
          <w:sz w:val="24"/>
          <w:szCs w:val="24"/>
        </w:rPr>
        <w:t xml:space="preserve"> 3121 Data</w:t>
      </w:r>
      <w:r w:rsidR="00B34DDA">
        <w:rPr>
          <w:rFonts w:asciiTheme="majorHAnsi" w:hAnsiTheme="majorHAnsi" w:cstheme="minorHAnsi"/>
          <w:bCs/>
          <w:sz w:val="24"/>
          <w:szCs w:val="24"/>
        </w:rPr>
        <w:t>V</w:t>
      </w:r>
      <w:r>
        <w:rPr>
          <w:rFonts w:asciiTheme="majorHAnsi" w:hAnsiTheme="majorHAnsi" w:cstheme="minorHAnsi"/>
          <w:bCs/>
          <w:sz w:val="24"/>
          <w:szCs w:val="24"/>
        </w:rPr>
        <w:t xml:space="preserve">iz and Mapping (spring): online </w:t>
      </w:r>
      <w:r w:rsidR="00E07D8A">
        <w:rPr>
          <w:rFonts w:asciiTheme="majorHAnsi" w:hAnsiTheme="majorHAnsi" w:cstheme="minorHAnsi"/>
          <w:bCs/>
          <w:sz w:val="24"/>
          <w:szCs w:val="24"/>
        </w:rPr>
        <w:t>data viz</w:t>
      </w:r>
      <w:r>
        <w:rPr>
          <w:rFonts w:asciiTheme="majorHAnsi" w:hAnsiTheme="majorHAnsi" w:cstheme="minorHAnsi"/>
          <w:bCs/>
          <w:sz w:val="24"/>
          <w:szCs w:val="24"/>
        </w:rPr>
        <w:t xml:space="preserve"> &amp; geospatial analysis</w:t>
      </w:r>
    </w:p>
    <w:p w14:paraId="47E93264" w14:textId="42E150E2" w:rsidR="008E2A8A"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JOU 430</w:t>
      </w:r>
      <w:r w:rsidR="008872E9">
        <w:rPr>
          <w:rFonts w:asciiTheme="majorHAnsi" w:hAnsiTheme="majorHAnsi" w:cstheme="minorHAnsi"/>
          <w:bCs/>
          <w:sz w:val="24"/>
          <w:szCs w:val="24"/>
        </w:rPr>
        <w:t>6</w:t>
      </w:r>
      <w:r>
        <w:rPr>
          <w:rFonts w:asciiTheme="majorHAnsi" w:hAnsiTheme="majorHAnsi" w:cstheme="minorHAnsi"/>
          <w:bCs/>
          <w:sz w:val="24"/>
          <w:szCs w:val="24"/>
        </w:rPr>
        <w:t xml:space="preserve"> Advanced Data Journalism (spring): data coding using R </w:t>
      </w:r>
    </w:p>
    <w:p w14:paraId="204E05B2" w14:textId="0F98F56E" w:rsidR="00891883" w:rsidRDefault="00891883" w:rsidP="00891883">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JOU 4</w:t>
      </w:r>
      <w:r w:rsidR="008872E9">
        <w:rPr>
          <w:rFonts w:asciiTheme="majorHAnsi" w:hAnsiTheme="majorHAnsi" w:cstheme="minorHAnsi"/>
          <w:bCs/>
          <w:sz w:val="24"/>
          <w:szCs w:val="24"/>
        </w:rPr>
        <w:t>318</w:t>
      </w:r>
      <w:r>
        <w:rPr>
          <w:rFonts w:asciiTheme="majorHAnsi" w:hAnsiTheme="majorHAnsi" w:cstheme="minorHAnsi"/>
          <w:bCs/>
          <w:sz w:val="24"/>
          <w:szCs w:val="24"/>
        </w:rPr>
        <w:t xml:space="preserve"> Sports Data Journalism (fall): a sports version of this course</w:t>
      </w:r>
    </w:p>
    <w:p w14:paraId="3F97300B" w14:textId="33D50CCB" w:rsidR="00A1471A" w:rsidRDefault="00A1471A" w:rsidP="00A1471A">
      <w:pPr>
        <w:spacing w:line="240" w:lineRule="auto"/>
        <w:rPr>
          <w:rFonts w:asciiTheme="majorHAnsi" w:hAnsiTheme="majorHAnsi" w:cstheme="minorHAnsi"/>
          <w:bCs/>
          <w:sz w:val="24"/>
          <w:szCs w:val="24"/>
        </w:rPr>
      </w:pPr>
    </w:p>
    <w:p w14:paraId="53254CBA" w14:textId="77777777" w:rsidR="00154FBD" w:rsidRPr="009B231F" w:rsidRDefault="00154FBD" w:rsidP="00154FBD">
      <w:pPr>
        <w:spacing w:line="240" w:lineRule="auto"/>
        <w:rPr>
          <w:rFonts w:asciiTheme="minorHAnsi" w:hAnsiTheme="minorHAnsi" w:cstheme="minorHAnsi"/>
          <w:b/>
          <w:bCs/>
          <w:sz w:val="24"/>
          <w:szCs w:val="24"/>
        </w:rPr>
      </w:pPr>
      <w:r>
        <w:rPr>
          <w:rFonts w:asciiTheme="minorHAnsi" w:hAnsiTheme="minorHAnsi" w:cstheme="minorHAnsi"/>
          <w:b/>
          <w:bCs/>
          <w:sz w:val="24"/>
          <w:szCs w:val="24"/>
        </w:rPr>
        <w:t>Required Materials</w:t>
      </w:r>
    </w:p>
    <w:p w14:paraId="44E7D1EF" w14:textId="77777777" w:rsidR="005C54BE" w:rsidRPr="00D8432E" w:rsidRDefault="005C54BE" w:rsidP="005C54BE">
      <w:pPr>
        <w:pStyle w:val="ListParagraph"/>
        <w:numPr>
          <w:ilvl w:val="0"/>
          <w:numId w:val="41"/>
        </w:numPr>
        <w:spacing w:line="240" w:lineRule="auto"/>
        <w:rPr>
          <w:rFonts w:ascii="Cambria" w:hAnsi="Cambria"/>
          <w:sz w:val="24"/>
          <w:szCs w:val="24"/>
        </w:rPr>
      </w:pPr>
      <w:r>
        <w:rPr>
          <w:rFonts w:ascii="Cambria" w:hAnsi="Cambria"/>
          <w:sz w:val="24"/>
          <w:szCs w:val="24"/>
        </w:rPr>
        <w:t xml:space="preserve">Basic </w:t>
      </w:r>
      <w:r w:rsidRPr="00D8432E">
        <w:rPr>
          <w:rFonts w:ascii="Cambria" w:hAnsi="Cambria"/>
          <w:sz w:val="24"/>
          <w:szCs w:val="24"/>
        </w:rPr>
        <w:t xml:space="preserve">laptop, either Mac or Windows </w:t>
      </w:r>
    </w:p>
    <w:p w14:paraId="61469E9D" w14:textId="169B7CAB" w:rsidR="005C54BE" w:rsidRPr="00D8432E" w:rsidRDefault="005C54BE" w:rsidP="005C54BE">
      <w:pPr>
        <w:pStyle w:val="ListParagraph"/>
        <w:numPr>
          <w:ilvl w:val="0"/>
          <w:numId w:val="41"/>
        </w:numPr>
        <w:spacing w:line="240" w:lineRule="auto"/>
        <w:rPr>
          <w:rFonts w:ascii="Cambria" w:hAnsi="Cambria"/>
          <w:sz w:val="24"/>
          <w:szCs w:val="24"/>
        </w:rPr>
      </w:pPr>
      <w:r w:rsidRPr="00D8432E">
        <w:rPr>
          <w:rFonts w:ascii="Cambria" w:hAnsi="Cambria"/>
          <w:sz w:val="24"/>
          <w:szCs w:val="24"/>
        </w:rPr>
        <w:t xml:space="preserve">Spend $12 for an annual license for a </w:t>
      </w:r>
      <w:r w:rsidR="009A1FEC">
        <w:rPr>
          <w:rFonts w:ascii="Cambria" w:hAnsi="Cambria"/>
          <w:sz w:val="24"/>
          <w:szCs w:val="24"/>
        </w:rPr>
        <w:t xml:space="preserve">Chrome </w:t>
      </w:r>
      <w:r w:rsidRPr="00D8432E">
        <w:rPr>
          <w:rFonts w:ascii="Cambria" w:hAnsi="Cambria"/>
          <w:sz w:val="24"/>
          <w:szCs w:val="24"/>
        </w:rPr>
        <w:t xml:space="preserve">browser extension for </w:t>
      </w:r>
      <w:hyperlink r:id="rId10" w:history="1">
        <w:r w:rsidRPr="00D8432E">
          <w:rPr>
            <w:rStyle w:val="Hyperlink"/>
            <w:rFonts w:ascii="Cambria" w:hAnsi="Cambria"/>
            <w:sz w:val="24"/>
            <w:szCs w:val="24"/>
          </w:rPr>
          <w:t>Table Capture</w:t>
        </w:r>
      </w:hyperlink>
      <w:r w:rsidRPr="00D8432E">
        <w:rPr>
          <w:rFonts w:ascii="Cambria" w:hAnsi="Cambria"/>
          <w:sz w:val="24"/>
          <w:szCs w:val="24"/>
        </w:rPr>
        <w:t xml:space="preserve"> </w:t>
      </w:r>
    </w:p>
    <w:p w14:paraId="6D3FC9CB" w14:textId="77777777" w:rsidR="005C54BE" w:rsidRDefault="005C54BE" w:rsidP="005C54BE">
      <w:pPr>
        <w:pStyle w:val="ListParagraph"/>
        <w:numPr>
          <w:ilvl w:val="0"/>
          <w:numId w:val="41"/>
        </w:numPr>
        <w:spacing w:after="0" w:line="240" w:lineRule="auto"/>
        <w:rPr>
          <w:rFonts w:ascii="Cambria" w:hAnsi="Cambria"/>
          <w:sz w:val="24"/>
          <w:szCs w:val="24"/>
        </w:rPr>
      </w:pPr>
      <w:r w:rsidRPr="00D8432E">
        <w:rPr>
          <w:rFonts w:ascii="Cambria" w:hAnsi="Cambria"/>
          <w:sz w:val="24"/>
          <w:szCs w:val="24"/>
        </w:rPr>
        <w:t>Download Office 365 on your laptop free</w:t>
      </w:r>
      <w:r>
        <w:rPr>
          <w:rFonts w:ascii="Cambria" w:hAnsi="Cambria"/>
          <w:sz w:val="24"/>
          <w:szCs w:val="24"/>
        </w:rPr>
        <w:t xml:space="preserve"> through </w:t>
      </w:r>
      <w:hyperlink r:id="rId11" w:history="1">
        <w:r w:rsidRPr="009152EE">
          <w:rPr>
            <w:rStyle w:val="Hyperlink"/>
            <w:rFonts w:ascii="Cambria" w:hAnsi="Cambria"/>
            <w:sz w:val="24"/>
            <w:szCs w:val="24"/>
          </w:rPr>
          <w:t>UF Tech</w:t>
        </w:r>
      </w:hyperlink>
      <w:r>
        <w:rPr>
          <w:rFonts w:ascii="Cambria" w:hAnsi="Cambria"/>
          <w:sz w:val="24"/>
          <w:szCs w:val="24"/>
        </w:rPr>
        <w:t xml:space="preserve"> </w:t>
      </w:r>
    </w:p>
    <w:p w14:paraId="0332FF1A" w14:textId="17050BE2" w:rsidR="001F5887" w:rsidRPr="00D8432E" w:rsidRDefault="001F5887" w:rsidP="001F5887">
      <w:pPr>
        <w:pStyle w:val="ListParagraph"/>
        <w:numPr>
          <w:ilvl w:val="0"/>
          <w:numId w:val="41"/>
        </w:numPr>
        <w:spacing w:line="240" w:lineRule="auto"/>
        <w:rPr>
          <w:rFonts w:ascii="Cambria" w:hAnsi="Cambria"/>
          <w:sz w:val="24"/>
          <w:szCs w:val="24"/>
        </w:rPr>
      </w:pPr>
      <w:r w:rsidRPr="00D8432E">
        <w:rPr>
          <w:rFonts w:ascii="Cambria" w:hAnsi="Cambria"/>
          <w:sz w:val="24"/>
          <w:szCs w:val="24"/>
        </w:rPr>
        <w:t>No textbook</w:t>
      </w:r>
      <w:r w:rsidR="005E1DA9">
        <w:rPr>
          <w:rFonts w:ascii="Cambria" w:hAnsi="Cambria"/>
          <w:sz w:val="24"/>
          <w:szCs w:val="24"/>
        </w:rPr>
        <w:t>. N</w:t>
      </w:r>
      <w:r w:rsidRPr="00D8432E">
        <w:rPr>
          <w:rFonts w:ascii="Cambria" w:hAnsi="Cambria"/>
          <w:sz w:val="24"/>
          <w:szCs w:val="24"/>
        </w:rPr>
        <w:t>o materials and supplies fee</w:t>
      </w:r>
      <w:r w:rsidR="005E1DA9">
        <w:rPr>
          <w:rFonts w:ascii="Cambria" w:hAnsi="Cambria"/>
          <w:sz w:val="24"/>
          <w:szCs w:val="24"/>
        </w:rPr>
        <w:t>.</w:t>
      </w:r>
      <w:r w:rsidRPr="00D8432E">
        <w:rPr>
          <w:rFonts w:ascii="Cambria" w:hAnsi="Cambria"/>
          <w:sz w:val="24"/>
          <w:szCs w:val="24"/>
        </w:rPr>
        <w:t xml:space="preserve"> </w:t>
      </w:r>
    </w:p>
    <w:p w14:paraId="7150F24E" w14:textId="77777777" w:rsidR="003F5DC6" w:rsidRDefault="003F5DC6">
      <w:pPr>
        <w:rPr>
          <w:rFonts w:asciiTheme="minorHAnsi" w:hAnsiTheme="minorHAnsi" w:cstheme="minorHAnsi"/>
          <w:b/>
          <w:bCs/>
          <w:sz w:val="24"/>
          <w:szCs w:val="24"/>
        </w:rPr>
      </w:pPr>
      <w:r>
        <w:rPr>
          <w:rFonts w:asciiTheme="minorHAnsi" w:hAnsiTheme="minorHAnsi" w:cstheme="minorHAnsi"/>
          <w:b/>
          <w:bCs/>
          <w:sz w:val="24"/>
          <w:szCs w:val="24"/>
        </w:rPr>
        <w:br w:type="page"/>
      </w:r>
    </w:p>
    <w:p w14:paraId="02CCCF84" w14:textId="2433C673" w:rsidR="00B75DBB" w:rsidRPr="00B75DBB" w:rsidRDefault="00B75DBB" w:rsidP="00B75DBB">
      <w:pPr>
        <w:spacing w:after="120" w:line="240" w:lineRule="auto"/>
        <w:rPr>
          <w:rFonts w:asciiTheme="minorHAnsi" w:hAnsiTheme="minorHAnsi" w:cstheme="minorHAnsi"/>
          <w:b/>
          <w:bCs/>
          <w:sz w:val="24"/>
          <w:szCs w:val="24"/>
        </w:rPr>
      </w:pPr>
      <w:r w:rsidRPr="00B75DBB">
        <w:rPr>
          <w:rFonts w:asciiTheme="minorHAnsi" w:hAnsiTheme="minorHAnsi" w:cstheme="minorHAnsi"/>
          <w:b/>
          <w:bCs/>
          <w:sz w:val="24"/>
          <w:szCs w:val="24"/>
        </w:rPr>
        <w:lastRenderedPageBreak/>
        <w:t>Tentative Schedule (subject to change)</w:t>
      </w:r>
    </w:p>
    <w:tbl>
      <w:tblPr>
        <w:tblStyle w:val="TableGrid"/>
        <w:tblW w:w="9350" w:type="dxa"/>
        <w:tblLook w:val="04A0" w:firstRow="1" w:lastRow="0" w:firstColumn="1" w:lastColumn="0" w:noHBand="0" w:noVBand="1"/>
      </w:tblPr>
      <w:tblGrid>
        <w:gridCol w:w="521"/>
        <w:gridCol w:w="914"/>
        <w:gridCol w:w="1710"/>
        <w:gridCol w:w="4410"/>
        <w:gridCol w:w="1795"/>
      </w:tblGrid>
      <w:tr w:rsidR="00F50BF4" w:rsidRPr="00CF076F" w14:paraId="1A101A6E" w14:textId="77777777" w:rsidTr="00DC11FA">
        <w:tc>
          <w:tcPr>
            <w:tcW w:w="521" w:type="dxa"/>
          </w:tcPr>
          <w:p w14:paraId="5FF32391" w14:textId="77777777" w:rsidR="00F50BF4" w:rsidRPr="00CF076F" w:rsidRDefault="00F50BF4" w:rsidP="00685A22">
            <w:pPr>
              <w:rPr>
                <w:b/>
              </w:rPr>
            </w:pPr>
            <w:proofErr w:type="spellStart"/>
            <w:r>
              <w:rPr>
                <w:b/>
              </w:rPr>
              <w:t>Wk</w:t>
            </w:r>
            <w:proofErr w:type="spellEnd"/>
          </w:p>
        </w:tc>
        <w:tc>
          <w:tcPr>
            <w:tcW w:w="914" w:type="dxa"/>
          </w:tcPr>
          <w:p w14:paraId="0DA85B8E" w14:textId="77777777" w:rsidR="00F50BF4" w:rsidRPr="00CF076F" w:rsidRDefault="00F50BF4" w:rsidP="00685A22">
            <w:pPr>
              <w:rPr>
                <w:b/>
              </w:rPr>
            </w:pPr>
            <w:bookmarkStart w:id="0" w:name="OLE_LINK1"/>
            <w:bookmarkStart w:id="1" w:name="OLE_LINK2"/>
            <w:r w:rsidRPr="00CF076F">
              <w:rPr>
                <w:b/>
              </w:rPr>
              <w:t>Date</w:t>
            </w:r>
          </w:p>
        </w:tc>
        <w:tc>
          <w:tcPr>
            <w:tcW w:w="1710" w:type="dxa"/>
          </w:tcPr>
          <w:p w14:paraId="0ECCFCF4" w14:textId="77777777" w:rsidR="00F50BF4" w:rsidRPr="00CF076F" w:rsidRDefault="00F50BF4" w:rsidP="00685A22">
            <w:pPr>
              <w:rPr>
                <w:b/>
              </w:rPr>
            </w:pPr>
            <w:r>
              <w:rPr>
                <w:b/>
              </w:rPr>
              <w:t>Theme</w:t>
            </w:r>
          </w:p>
        </w:tc>
        <w:tc>
          <w:tcPr>
            <w:tcW w:w="4410" w:type="dxa"/>
          </w:tcPr>
          <w:p w14:paraId="6910D01D" w14:textId="79B57FCB" w:rsidR="00F50BF4" w:rsidRPr="00CF076F" w:rsidRDefault="00F50BF4" w:rsidP="00685A22">
            <w:pPr>
              <w:rPr>
                <w:b/>
              </w:rPr>
            </w:pPr>
            <w:r>
              <w:rPr>
                <w:b/>
              </w:rPr>
              <w:t>Key Topics</w:t>
            </w:r>
            <w:r w:rsidR="00AD3DA9">
              <w:rPr>
                <w:b/>
              </w:rPr>
              <w:t xml:space="preserve"> &amp; Skills</w:t>
            </w:r>
          </w:p>
        </w:tc>
        <w:tc>
          <w:tcPr>
            <w:tcW w:w="1795" w:type="dxa"/>
          </w:tcPr>
          <w:p w14:paraId="450CE092" w14:textId="77777777" w:rsidR="00F50BF4" w:rsidRDefault="00F50BF4" w:rsidP="00685A22">
            <w:pPr>
              <w:rPr>
                <w:b/>
              </w:rPr>
            </w:pPr>
            <w:r>
              <w:rPr>
                <w:b/>
              </w:rPr>
              <w:t>After Class</w:t>
            </w:r>
          </w:p>
        </w:tc>
      </w:tr>
      <w:tr w:rsidR="00F50BF4" w:rsidRPr="00E41243" w14:paraId="364B640C" w14:textId="77777777" w:rsidTr="00DC11FA">
        <w:tc>
          <w:tcPr>
            <w:tcW w:w="521" w:type="dxa"/>
          </w:tcPr>
          <w:p w14:paraId="76D2BC2F" w14:textId="77777777" w:rsidR="00F50BF4" w:rsidRDefault="00F50BF4" w:rsidP="00685A22">
            <w:pPr>
              <w:jc w:val="right"/>
            </w:pPr>
            <w:r>
              <w:t>1</w:t>
            </w:r>
          </w:p>
        </w:tc>
        <w:tc>
          <w:tcPr>
            <w:tcW w:w="914" w:type="dxa"/>
          </w:tcPr>
          <w:p w14:paraId="0D8A4932" w14:textId="2F83CE3D" w:rsidR="00F50BF4" w:rsidRDefault="00F50BF4" w:rsidP="00685A22">
            <w:r>
              <w:t>Aug 2</w:t>
            </w:r>
            <w:r w:rsidR="001250D0">
              <w:t>4</w:t>
            </w:r>
          </w:p>
        </w:tc>
        <w:tc>
          <w:tcPr>
            <w:tcW w:w="1710" w:type="dxa"/>
          </w:tcPr>
          <w:p w14:paraId="1F289B0C" w14:textId="245E0BE2" w:rsidR="00F50BF4" w:rsidRPr="00E41243" w:rsidRDefault="00FC4128" w:rsidP="00685A22">
            <w:r>
              <w:t>Voting</w:t>
            </w:r>
          </w:p>
        </w:tc>
        <w:tc>
          <w:tcPr>
            <w:tcW w:w="4410" w:type="dxa"/>
          </w:tcPr>
          <w:p w14:paraId="138B6ADD" w14:textId="1DF9478A" w:rsidR="004A2154" w:rsidRPr="004A2154" w:rsidRDefault="004A2154" w:rsidP="00685A22">
            <w:pPr>
              <w:rPr>
                <w:i/>
                <w:iCs/>
              </w:rPr>
            </w:pPr>
            <w:r w:rsidRPr="004A2154">
              <w:rPr>
                <w:i/>
                <w:iCs/>
              </w:rPr>
              <w:t xml:space="preserve">Where has voting </w:t>
            </w:r>
            <w:r w:rsidR="00B3400B">
              <w:rPr>
                <w:i/>
                <w:iCs/>
              </w:rPr>
              <w:t xml:space="preserve">most </w:t>
            </w:r>
            <w:r w:rsidRPr="004A2154">
              <w:rPr>
                <w:i/>
                <w:iCs/>
              </w:rPr>
              <w:t xml:space="preserve">changed in Florida? </w:t>
            </w:r>
          </w:p>
          <w:p w14:paraId="73D0EBC1" w14:textId="7BF69B8F" w:rsidR="00F50BF4" w:rsidRDefault="00F50BF4" w:rsidP="00685A22">
            <w:r>
              <w:t>E</w:t>
            </w:r>
            <w:r w:rsidR="00D978E7">
              <w:t xml:space="preserve">xcel: </w:t>
            </w:r>
            <w:r>
              <w:t xml:space="preserve">sort, filter, </w:t>
            </w:r>
            <w:r w:rsidR="00000A0E">
              <w:t>percent change, percent of whole,</w:t>
            </w:r>
            <w:r w:rsidR="00FC4128">
              <w:t xml:space="preserve"> cell reference,</w:t>
            </w:r>
            <w:r w:rsidR="00000A0E">
              <w:t xml:space="preserve"> if </w:t>
            </w:r>
          </w:p>
        </w:tc>
        <w:tc>
          <w:tcPr>
            <w:tcW w:w="1795" w:type="dxa"/>
          </w:tcPr>
          <w:p w14:paraId="30F1477F" w14:textId="0B76E83F" w:rsidR="00F50BF4" w:rsidRDefault="00F50BF4" w:rsidP="00685A22">
            <w:r>
              <w:t xml:space="preserve">H1: </w:t>
            </w:r>
            <w:r w:rsidR="00FC4128">
              <w:t>Voting</w:t>
            </w:r>
          </w:p>
          <w:p w14:paraId="33509AB2" w14:textId="5E86AB56" w:rsidR="00F50BF4" w:rsidRDefault="00F50BF4" w:rsidP="00685A22">
            <w:r>
              <w:t xml:space="preserve">Due Aug. </w:t>
            </w:r>
            <w:r w:rsidR="00C1580F">
              <w:t>28</w:t>
            </w:r>
          </w:p>
        </w:tc>
      </w:tr>
      <w:tr w:rsidR="00F50BF4" w:rsidRPr="00E41243" w14:paraId="348A736B" w14:textId="77777777" w:rsidTr="00DC11FA">
        <w:trPr>
          <w:trHeight w:val="260"/>
        </w:trPr>
        <w:tc>
          <w:tcPr>
            <w:tcW w:w="521" w:type="dxa"/>
          </w:tcPr>
          <w:p w14:paraId="054A01D8" w14:textId="77777777" w:rsidR="00F50BF4" w:rsidRDefault="00F50BF4" w:rsidP="00685A22">
            <w:pPr>
              <w:jc w:val="right"/>
            </w:pPr>
            <w:r>
              <w:t>2</w:t>
            </w:r>
          </w:p>
        </w:tc>
        <w:tc>
          <w:tcPr>
            <w:tcW w:w="914" w:type="dxa"/>
          </w:tcPr>
          <w:p w14:paraId="03357B03" w14:textId="209C7DAF" w:rsidR="00F50BF4" w:rsidRDefault="001250D0" w:rsidP="00685A22">
            <w:r>
              <w:t>Aug 31</w:t>
            </w:r>
          </w:p>
        </w:tc>
        <w:tc>
          <w:tcPr>
            <w:tcW w:w="1710" w:type="dxa"/>
          </w:tcPr>
          <w:p w14:paraId="35BCD6C4" w14:textId="56F81B22" w:rsidR="00F50BF4" w:rsidRPr="00E41243" w:rsidRDefault="00D978E7" w:rsidP="00685A22">
            <w:r>
              <w:t>Crime</w:t>
            </w:r>
          </w:p>
        </w:tc>
        <w:tc>
          <w:tcPr>
            <w:tcW w:w="4410" w:type="dxa"/>
          </w:tcPr>
          <w:p w14:paraId="6AEF1694" w14:textId="42342094" w:rsidR="004A2154" w:rsidRPr="004A2154" w:rsidRDefault="00D42D0A" w:rsidP="00685A22">
            <w:pPr>
              <w:rPr>
                <w:i/>
                <w:iCs/>
              </w:rPr>
            </w:pPr>
            <w:r>
              <w:rPr>
                <w:i/>
                <w:iCs/>
              </w:rPr>
              <w:t>Is the UF campus safe?</w:t>
            </w:r>
          </w:p>
          <w:p w14:paraId="2887EB48" w14:textId="4A84FD1D" w:rsidR="00F50BF4" w:rsidRDefault="00D978E7" w:rsidP="00685A22">
            <w:r>
              <w:t xml:space="preserve">Excel: </w:t>
            </w:r>
            <w:r w:rsidR="00F30270">
              <w:t xml:space="preserve">formatting, sum, </w:t>
            </w:r>
            <w:r w:rsidR="00000A0E">
              <w:t xml:space="preserve">mean, median, rate, </w:t>
            </w:r>
            <w:r w:rsidR="00F30270">
              <w:t xml:space="preserve">custom sort, if-error, average annual </w:t>
            </w:r>
          </w:p>
        </w:tc>
        <w:tc>
          <w:tcPr>
            <w:tcW w:w="1795" w:type="dxa"/>
          </w:tcPr>
          <w:p w14:paraId="0159FDFB" w14:textId="458E83B6" w:rsidR="00F50BF4" w:rsidRDefault="00F50BF4" w:rsidP="00685A22">
            <w:r>
              <w:t xml:space="preserve">H2: </w:t>
            </w:r>
            <w:r w:rsidR="0019210C">
              <w:t>Crime</w:t>
            </w:r>
          </w:p>
          <w:p w14:paraId="74712AF8" w14:textId="7C478C11" w:rsidR="00F50BF4" w:rsidRDefault="00F50BF4" w:rsidP="00685A22">
            <w:r>
              <w:t xml:space="preserve">Due Sept. </w:t>
            </w:r>
            <w:r w:rsidR="00C1580F">
              <w:t>4</w:t>
            </w:r>
          </w:p>
        </w:tc>
      </w:tr>
      <w:tr w:rsidR="00C37B2E" w:rsidRPr="00E41243" w14:paraId="1B4F9767" w14:textId="77777777" w:rsidTr="00DC11FA">
        <w:tc>
          <w:tcPr>
            <w:tcW w:w="521" w:type="dxa"/>
          </w:tcPr>
          <w:p w14:paraId="3E7A9089" w14:textId="77777777" w:rsidR="00C37B2E" w:rsidRDefault="00C37B2E" w:rsidP="00C37B2E">
            <w:pPr>
              <w:jc w:val="right"/>
            </w:pPr>
            <w:r>
              <w:t>3</w:t>
            </w:r>
          </w:p>
        </w:tc>
        <w:tc>
          <w:tcPr>
            <w:tcW w:w="914" w:type="dxa"/>
          </w:tcPr>
          <w:p w14:paraId="7F07A83D" w14:textId="27904AFD" w:rsidR="00C37B2E" w:rsidRDefault="00C37B2E" w:rsidP="00C37B2E">
            <w:r>
              <w:t>Sept 7</w:t>
            </w:r>
          </w:p>
        </w:tc>
        <w:tc>
          <w:tcPr>
            <w:tcW w:w="1710" w:type="dxa"/>
          </w:tcPr>
          <w:p w14:paraId="63CE2F82" w14:textId="4BD33BC2" w:rsidR="00C37B2E" w:rsidRPr="00E41243" w:rsidRDefault="00C37B2E" w:rsidP="00C37B2E">
            <w:r>
              <w:t>Equity</w:t>
            </w:r>
          </w:p>
        </w:tc>
        <w:tc>
          <w:tcPr>
            <w:tcW w:w="4410" w:type="dxa"/>
          </w:tcPr>
          <w:p w14:paraId="6B292993" w14:textId="0A252EEE" w:rsidR="004A2154" w:rsidRPr="004A2154" w:rsidRDefault="00211BE0" w:rsidP="004A2154">
            <w:pPr>
              <w:rPr>
                <w:i/>
                <w:iCs/>
              </w:rPr>
            </w:pPr>
            <w:r>
              <w:rPr>
                <w:i/>
                <w:iCs/>
              </w:rPr>
              <w:t>Do arrests by race match population</w:t>
            </w:r>
            <w:r w:rsidR="00D42D0A">
              <w:rPr>
                <w:i/>
                <w:iCs/>
              </w:rPr>
              <w:t>?</w:t>
            </w:r>
          </w:p>
          <w:p w14:paraId="78017819" w14:textId="6875EFF3" w:rsidR="00C37B2E" w:rsidRDefault="00C37B2E" w:rsidP="00C37B2E">
            <w:r>
              <w:t xml:space="preserve">Excel: </w:t>
            </w:r>
            <w:r w:rsidR="00107035">
              <w:t xml:space="preserve">pivot table, </w:t>
            </w:r>
            <w:r>
              <w:t>ratio</w:t>
            </w:r>
            <w:r w:rsidR="009D54CA">
              <w:t xml:space="preserve">. Other: Census </w:t>
            </w:r>
            <w:r w:rsidR="004F671F">
              <w:t xml:space="preserve">Bureau </w:t>
            </w:r>
            <w:r w:rsidR="009D54CA">
              <w:t>data</w:t>
            </w:r>
            <w:r w:rsidR="00107035">
              <w:t xml:space="preserve"> </w:t>
            </w:r>
          </w:p>
        </w:tc>
        <w:tc>
          <w:tcPr>
            <w:tcW w:w="1795" w:type="dxa"/>
          </w:tcPr>
          <w:p w14:paraId="0B275442" w14:textId="5035D4D6" w:rsidR="00C37B2E" w:rsidRDefault="00C37B2E" w:rsidP="00C37B2E">
            <w:pPr>
              <w:tabs>
                <w:tab w:val="left" w:pos="2040"/>
              </w:tabs>
            </w:pPr>
            <w:r>
              <w:t>H3: Equity</w:t>
            </w:r>
          </w:p>
          <w:p w14:paraId="414F53D3" w14:textId="03444752" w:rsidR="00C37B2E" w:rsidRDefault="00C37B2E" w:rsidP="00C37B2E">
            <w:r>
              <w:t>Due Sept. 11</w:t>
            </w:r>
          </w:p>
        </w:tc>
      </w:tr>
      <w:tr w:rsidR="00C37B2E" w:rsidRPr="00E41243" w14:paraId="6C13311F" w14:textId="77777777" w:rsidTr="00DC11FA">
        <w:tc>
          <w:tcPr>
            <w:tcW w:w="521" w:type="dxa"/>
          </w:tcPr>
          <w:p w14:paraId="57700469" w14:textId="77777777" w:rsidR="00C37B2E" w:rsidRDefault="00C37B2E" w:rsidP="00C37B2E">
            <w:pPr>
              <w:jc w:val="right"/>
            </w:pPr>
            <w:r>
              <w:t>4</w:t>
            </w:r>
          </w:p>
        </w:tc>
        <w:tc>
          <w:tcPr>
            <w:tcW w:w="914" w:type="dxa"/>
          </w:tcPr>
          <w:p w14:paraId="7F66209C" w14:textId="4FDAC68E" w:rsidR="00C37B2E" w:rsidRDefault="00C37B2E" w:rsidP="00C37B2E">
            <w:r>
              <w:t>Sept 14</w:t>
            </w:r>
          </w:p>
        </w:tc>
        <w:tc>
          <w:tcPr>
            <w:tcW w:w="1710" w:type="dxa"/>
          </w:tcPr>
          <w:p w14:paraId="0BFDF32A" w14:textId="01A85ED7" w:rsidR="00C37B2E" w:rsidRPr="00E41243" w:rsidRDefault="00C37B2E" w:rsidP="00C37B2E">
            <w:pPr>
              <w:tabs>
                <w:tab w:val="left" w:pos="2040"/>
              </w:tabs>
            </w:pPr>
            <w:r>
              <w:t xml:space="preserve">Economy </w:t>
            </w:r>
          </w:p>
        </w:tc>
        <w:tc>
          <w:tcPr>
            <w:tcW w:w="4410" w:type="dxa"/>
          </w:tcPr>
          <w:p w14:paraId="252CCA97" w14:textId="06D76F99" w:rsidR="004A2154" w:rsidRPr="004A2154" w:rsidRDefault="005C18C8" w:rsidP="004A2154">
            <w:pPr>
              <w:rPr>
                <w:i/>
                <w:iCs/>
              </w:rPr>
            </w:pPr>
            <w:r>
              <w:rPr>
                <w:i/>
                <w:iCs/>
              </w:rPr>
              <w:t xml:space="preserve">Has the workforce recovered from </w:t>
            </w:r>
            <w:proofErr w:type="spellStart"/>
            <w:r>
              <w:rPr>
                <w:i/>
                <w:iCs/>
              </w:rPr>
              <w:t>Covd-19</w:t>
            </w:r>
            <w:proofErr w:type="spellEnd"/>
            <w:r w:rsidR="00D42D0A">
              <w:rPr>
                <w:i/>
                <w:iCs/>
              </w:rPr>
              <w:t>?</w:t>
            </w:r>
          </w:p>
          <w:p w14:paraId="28665AB7" w14:textId="0DCA2CF0" w:rsidR="00C37B2E" w:rsidRDefault="00C37B2E" w:rsidP="00C37B2E">
            <w:pPr>
              <w:tabs>
                <w:tab w:val="left" w:pos="2040"/>
              </w:tabs>
            </w:pPr>
            <w:r>
              <w:t>Excel: find, mid, right, ifs</w:t>
            </w:r>
            <w:r w:rsidR="00687142">
              <w:t>, Flash Fill</w:t>
            </w:r>
            <w:r w:rsidR="00EB39AF">
              <w:t>, text to column</w:t>
            </w:r>
            <w:r w:rsidR="000775FC">
              <w:t>, trim</w:t>
            </w:r>
            <w:r>
              <w:t xml:space="preserve">. Other: Table Capture </w:t>
            </w:r>
            <w:r w:rsidR="00687142">
              <w:t>import</w:t>
            </w:r>
          </w:p>
        </w:tc>
        <w:tc>
          <w:tcPr>
            <w:tcW w:w="1795" w:type="dxa"/>
          </w:tcPr>
          <w:p w14:paraId="0B541038" w14:textId="0764267C" w:rsidR="00C37B2E" w:rsidRDefault="00C37B2E" w:rsidP="00C37B2E">
            <w:r>
              <w:t>H4: Economy</w:t>
            </w:r>
          </w:p>
          <w:p w14:paraId="5FE4EADE" w14:textId="2645B007" w:rsidR="00C37B2E" w:rsidRDefault="00C37B2E" w:rsidP="00C37B2E">
            <w:pPr>
              <w:tabs>
                <w:tab w:val="left" w:pos="2040"/>
              </w:tabs>
            </w:pPr>
            <w:r>
              <w:t>Due Sept. 18</w:t>
            </w:r>
          </w:p>
        </w:tc>
      </w:tr>
      <w:tr w:rsidR="00C37B2E" w:rsidRPr="00E41243" w14:paraId="187FF24F" w14:textId="77777777" w:rsidTr="00DC11FA">
        <w:tc>
          <w:tcPr>
            <w:tcW w:w="521" w:type="dxa"/>
          </w:tcPr>
          <w:p w14:paraId="3750505F" w14:textId="77777777" w:rsidR="00C37B2E" w:rsidRDefault="00C37B2E" w:rsidP="00C37B2E">
            <w:pPr>
              <w:jc w:val="right"/>
            </w:pPr>
            <w:r>
              <w:t>5</w:t>
            </w:r>
          </w:p>
        </w:tc>
        <w:tc>
          <w:tcPr>
            <w:tcW w:w="914" w:type="dxa"/>
          </w:tcPr>
          <w:p w14:paraId="1F282BBF" w14:textId="7876791A" w:rsidR="00C37B2E" w:rsidRDefault="00C37B2E" w:rsidP="00C37B2E">
            <w:r>
              <w:t>Sept 21</w:t>
            </w:r>
          </w:p>
        </w:tc>
        <w:tc>
          <w:tcPr>
            <w:tcW w:w="1710" w:type="dxa"/>
          </w:tcPr>
          <w:p w14:paraId="334B1E05" w14:textId="77777777" w:rsidR="00C37B2E" w:rsidRDefault="00C37B2E" w:rsidP="00C37B2E">
            <w:r>
              <w:t>Education</w:t>
            </w:r>
          </w:p>
          <w:p w14:paraId="539EE3AA" w14:textId="208702EE" w:rsidR="00C37B2E" w:rsidRPr="00E41243" w:rsidRDefault="00C37B2E" w:rsidP="00C37B2E"/>
        </w:tc>
        <w:tc>
          <w:tcPr>
            <w:tcW w:w="4410" w:type="dxa"/>
          </w:tcPr>
          <w:p w14:paraId="4264C2C5" w14:textId="06DBE046" w:rsidR="004A2154" w:rsidRPr="004A2154" w:rsidRDefault="00D42D0A" w:rsidP="004A2154">
            <w:pPr>
              <w:rPr>
                <w:i/>
                <w:iCs/>
              </w:rPr>
            </w:pPr>
            <w:r>
              <w:rPr>
                <w:i/>
                <w:iCs/>
              </w:rPr>
              <w:t>How do</w:t>
            </w:r>
            <w:r w:rsidR="006F6818">
              <w:rPr>
                <w:i/>
                <w:iCs/>
              </w:rPr>
              <w:t>es</w:t>
            </w:r>
            <w:r>
              <w:rPr>
                <w:i/>
                <w:iCs/>
              </w:rPr>
              <w:t xml:space="preserve"> Florida teacher pay compare?</w:t>
            </w:r>
          </w:p>
          <w:p w14:paraId="1190D9F6" w14:textId="239AE616" w:rsidR="00C37B2E" w:rsidRDefault="00C37B2E" w:rsidP="00C37B2E">
            <w:r>
              <w:t>Excel: clear formatting; text-to-column, trim, find/replace, correlation coefficient</w:t>
            </w:r>
          </w:p>
        </w:tc>
        <w:tc>
          <w:tcPr>
            <w:tcW w:w="1795" w:type="dxa"/>
          </w:tcPr>
          <w:p w14:paraId="78974EE1" w14:textId="313A0BB9" w:rsidR="00C37B2E" w:rsidRDefault="00C37B2E" w:rsidP="00C37B2E">
            <w:r>
              <w:t>H5: Education</w:t>
            </w:r>
          </w:p>
          <w:p w14:paraId="79A05F96" w14:textId="5DED42CC" w:rsidR="00C37B2E" w:rsidRDefault="00C37B2E" w:rsidP="00C37B2E">
            <w:r>
              <w:t>Due Sept. 25</w:t>
            </w:r>
          </w:p>
        </w:tc>
      </w:tr>
      <w:tr w:rsidR="00C37B2E" w:rsidRPr="001250D0" w14:paraId="299F88DD" w14:textId="77777777" w:rsidTr="00DC11FA">
        <w:tc>
          <w:tcPr>
            <w:tcW w:w="521" w:type="dxa"/>
          </w:tcPr>
          <w:p w14:paraId="19388E65" w14:textId="74078864" w:rsidR="00C37B2E" w:rsidRPr="001250D0" w:rsidRDefault="00C37B2E" w:rsidP="00C37B2E">
            <w:pPr>
              <w:jc w:val="right"/>
            </w:pPr>
            <w:r>
              <w:t>6</w:t>
            </w:r>
          </w:p>
        </w:tc>
        <w:tc>
          <w:tcPr>
            <w:tcW w:w="914" w:type="dxa"/>
          </w:tcPr>
          <w:p w14:paraId="29BB8A54" w14:textId="45C082B4" w:rsidR="00C37B2E" w:rsidRPr="001250D0" w:rsidRDefault="00C37B2E" w:rsidP="00C37B2E">
            <w:r w:rsidRPr="001250D0">
              <w:t>Sept 28</w:t>
            </w:r>
          </w:p>
        </w:tc>
        <w:tc>
          <w:tcPr>
            <w:tcW w:w="1710" w:type="dxa"/>
          </w:tcPr>
          <w:p w14:paraId="1AB67B3E" w14:textId="63CB7D55" w:rsidR="00C37B2E" w:rsidRPr="001250D0" w:rsidRDefault="00C37B2E" w:rsidP="00C37B2E">
            <w:r>
              <w:t>Political Travel</w:t>
            </w:r>
          </w:p>
        </w:tc>
        <w:tc>
          <w:tcPr>
            <w:tcW w:w="4410" w:type="dxa"/>
          </w:tcPr>
          <w:p w14:paraId="1962B8FD" w14:textId="30D0C12E" w:rsidR="00D42D0A" w:rsidRPr="004A2154" w:rsidRDefault="00681B38" w:rsidP="00D42D0A">
            <w:pPr>
              <w:rPr>
                <w:i/>
                <w:iCs/>
              </w:rPr>
            </w:pPr>
            <w:r>
              <w:rPr>
                <w:i/>
                <w:iCs/>
              </w:rPr>
              <w:t xml:space="preserve">Which House office </w:t>
            </w:r>
            <w:r w:rsidR="008F112D">
              <w:rPr>
                <w:i/>
                <w:iCs/>
              </w:rPr>
              <w:t>accepts m</w:t>
            </w:r>
            <w:r w:rsidR="00EF2E4F">
              <w:rPr>
                <w:i/>
                <w:iCs/>
              </w:rPr>
              <w:t>ost</w:t>
            </w:r>
            <w:r w:rsidR="008F112D">
              <w:rPr>
                <w:i/>
                <w:iCs/>
              </w:rPr>
              <w:t xml:space="preserve"> </w:t>
            </w:r>
            <w:r w:rsidR="00D42D0A">
              <w:rPr>
                <w:i/>
                <w:iCs/>
              </w:rPr>
              <w:t>gifted travel?</w:t>
            </w:r>
          </w:p>
          <w:p w14:paraId="65A2B6A0" w14:textId="6163D510" w:rsidR="00C37B2E" w:rsidRPr="001250D0" w:rsidRDefault="00C37B2E" w:rsidP="00C37B2E">
            <w:r>
              <w:t xml:space="preserve">Excel: xml import, substitute, char, </w:t>
            </w:r>
            <w:proofErr w:type="spellStart"/>
            <w:r>
              <w:t>trunc</w:t>
            </w:r>
            <w:proofErr w:type="spellEnd"/>
            <w:r>
              <w:t xml:space="preserve">, </w:t>
            </w:r>
            <w:proofErr w:type="spellStart"/>
            <w:r w:rsidR="0051281C">
              <w:t>iferror</w:t>
            </w:r>
            <w:proofErr w:type="spellEnd"/>
            <w:r w:rsidR="0051281C">
              <w:t xml:space="preserve">, </w:t>
            </w:r>
            <w:proofErr w:type="spellStart"/>
            <w:r>
              <w:t>len</w:t>
            </w:r>
            <w:proofErr w:type="spellEnd"/>
            <w:r>
              <w:t>, left</w:t>
            </w:r>
            <w:r w:rsidR="00B16FD1">
              <w:t>, date math</w:t>
            </w:r>
            <w:r>
              <w:t xml:space="preserve">. Other: </w:t>
            </w:r>
            <w:proofErr w:type="spellStart"/>
            <w:r>
              <w:t>OpenRefine</w:t>
            </w:r>
            <w:proofErr w:type="spellEnd"/>
            <w:r>
              <w:t xml:space="preserve"> </w:t>
            </w:r>
          </w:p>
        </w:tc>
        <w:tc>
          <w:tcPr>
            <w:tcW w:w="1795" w:type="dxa"/>
          </w:tcPr>
          <w:p w14:paraId="18252CBF" w14:textId="02E2C986" w:rsidR="00CF6DF6" w:rsidRDefault="00C37B2E" w:rsidP="00C37B2E">
            <w:r>
              <w:t>H6: Travel</w:t>
            </w:r>
          </w:p>
          <w:p w14:paraId="55848E76" w14:textId="569DBF3B" w:rsidR="00C37B2E" w:rsidRDefault="00CF6DF6" w:rsidP="00C37B2E">
            <w:r>
              <w:t>D</w:t>
            </w:r>
            <w:r w:rsidR="00C37B2E">
              <w:t>ue Oct. 2</w:t>
            </w:r>
          </w:p>
          <w:p w14:paraId="69A1B847" w14:textId="77777777" w:rsidR="00F7566F" w:rsidRPr="00DF0C8B" w:rsidRDefault="00F7566F" w:rsidP="00C37B2E">
            <w:r w:rsidRPr="00DF0C8B">
              <w:t>Story Plan Email</w:t>
            </w:r>
          </w:p>
          <w:p w14:paraId="2E450A0E" w14:textId="702EC3DB" w:rsidR="00F7566F" w:rsidRPr="001250D0" w:rsidRDefault="00F7566F" w:rsidP="00C37B2E">
            <w:r w:rsidRPr="00DF0C8B">
              <w:t>Due Oct. 3</w:t>
            </w:r>
          </w:p>
        </w:tc>
      </w:tr>
      <w:tr w:rsidR="00C37B2E" w:rsidRPr="00E41243" w14:paraId="2C3F6F5E" w14:textId="77777777" w:rsidTr="00DC11FA">
        <w:tc>
          <w:tcPr>
            <w:tcW w:w="521" w:type="dxa"/>
          </w:tcPr>
          <w:p w14:paraId="6ACFB7B6" w14:textId="3A0EA94C" w:rsidR="00C37B2E" w:rsidRDefault="00C37B2E" w:rsidP="00C37B2E">
            <w:pPr>
              <w:jc w:val="right"/>
            </w:pPr>
            <w:r>
              <w:t>7</w:t>
            </w:r>
          </w:p>
        </w:tc>
        <w:tc>
          <w:tcPr>
            <w:tcW w:w="914" w:type="dxa"/>
          </w:tcPr>
          <w:p w14:paraId="3DC7A4FF" w14:textId="430EF7B5" w:rsidR="00C37B2E" w:rsidRDefault="00C37B2E" w:rsidP="00C37B2E">
            <w:r>
              <w:t>Oct 5</w:t>
            </w:r>
          </w:p>
        </w:tc>
        <w:tc>
          <w:tcPr>
            <w:tcW w:w="1710" w:type="dxa"/>
          </w:tcPr>
          <w:p w14:paraId="2F11A96C" w14:textId="5239C79F" w:rsidR="00C37B2E" w:rsidRDefault="00C37B2E" w:rsidP="00C37B2E">
            <w:r>
              <w:t>Political Donors</w:t>
            </w:r>
          </w:p>
        </w:tc>
        <w:tc>
          <w:tcPr>
            <w:tcW w:w="4410" w:type="dxa"/>
          </w:tcPr>
          <w:p w14:paraId="05982077" w14:textId="192FC35B" w:rsidR="004A2154" w:rsidRPr="004A2154" w:rsidRDefault="00D42D0A" w:rsidP="004A2154">
            <w:pPr>
              <w:rPr>
                <w:i/>
                <w:iCs/>
              </w:rPr>
            </w:pPr>
            <w:r>
              <w:rPr>
                <w:i/>
                <w:iCs/>
              </w:rPr>
              <w:t>Where does Congress get its donations?</w:t>
            </w:r>
          </w:p>
          <w:p w14:paraId="539D6575" w14:textId="52E0F532" w:rsidR="00C37B2E" w:rsidRDefault="00C37B2E" w:rsidP="00C37B2E">
            <w:r>
              <w:t xml:space="preserve">Excel: </w:t>
            </w:r>
            <w:r w:rsidR="00EE4699">
              <w:t xml:space="preserve">transpose, </w:t>
            </w:r>
            <w:r w:rsidR="008E2844">
              <w:t>extract date parts</w:t>
            </w:r>
            <w:r>
              <w:t xml:space="preserve">. Other: PDF scraping, geocoding </w:t>
            </w:r>
          </w:p>
        </w:tc>
        <w:tc>
          <w:tcPr>
            <w:tcW w:w="1795" w:type="dxa"/>
          </w:tcPr>
          <w:p w14:paraId="7319132B" w14:textId="1973BFBB" w:rsidR="00C37B2E" w:rsidRDefault="00C37B2E" w:rsidP="00C37B2E">
            <w:r>
              <w:t>H7: Donors</w:t>
            </w:r>
          </w:p>
          <w:p w14:paraId="584A0F72" w14:textId="384629F0" w:rsidR="00C37B2E" w:rsidRDefault="00C37B2E" w:rsidP="00C37B2E">
            <w:r>
              <w:t>Due Oct. 9</w:t>
            </w:r>
          </w:p>
        </w:tc>
      </w:tr>
      <w:tr w:rsidR="00C37B2E" w:rsidRPr="00E41243" w14:paraId="270677DF" w14:textId="77777777" w:rsidTr="00DC11FA">
        <w:tc>
          <w:tcPr>
            <w:tcW w:w="521" w:type="dxa"/>
          </w:tcPr>
          <w:p w14:paraId="7929ACD5" w14:textId="088D269F" w:rsidR="00C37B2E" w:rsidRDefault="00C37B2E" w:rsidP="00C37B2E">
            <w:pPr>
              <w:jc w:val="right"/>
            </w:pPr>
            <w:r>
              <w:t>8</w:t>
            </w:r>
          </w:p>
        </w:tc>
        <w:tc>
          <w:tcPr>
            <w:tcW w:w="914" w:type="dxa"/>
          </w:tcPr>
          <w:p w14:paraId="4ED852FA" w14:textId="6654DEE3" w:rsidR="00C37B2E" w:rsidRDefault="00C37B2E" w:rsidP="00C37B2E">
            <w:r>
              <w:t>Oct 12</w:t>
            </w:r>
          </w:p>
        </w:tc>
        <w:tc>
          <w:tcPr>
            <w:tcW w:w="1710" w:type="dxa"/>
          </w:tcPr>
          <w:p w14:paraId="5BF4145D" w14:textId="4AA9C9B0" w:rsidR="00C37B2E" w:rsidRDefault="00C37B2E" w:rsidP="00C37B2E">
            <w:r>
              <w:t>Midterm</w:t>
            </w:r>
          </w:p>
        </w:tc>
        <w:tc>
          <w:tcPr>
            <w:tcW w:w="4410" w:type="dxa"/>
          </w:tcPr>
          <w:p w14:paraId="6EAB3914" w14:textId="77777777" w:rsidR="00C37B2E" w:rsidRDefault="00C37B2E" w:rsidP="00C37B2E">
            <w:r>
              <w:t>In class. Excel and cleaning. Open book.</w:t>
            </w:r>
          </w:p>
          <w:p w14:paraId="3DBE21EE" w14:textId="55F87103" w:rsidR="00C37B2E" w:rsidRDefault="00C37B2E" w:rsidP="00C37B2E"/>
        </w:tc>
        <w:tc>
          <w:tcPr>
            <w:tcW w:w="1795" w:type="dxa"/>
          </w:tcPr>
          <w:p w14:paraId="422881C0" w14:textId="4FC0DE6F" w:rsidR="00C37B2E" w:rsidRPr="00DF0C8B" w:rsidRDefault="00C37B2E" w:rsidP="00C37B2E"/>
        </w:tc>
      </w:tr>
      <w:tr w:rsidR="00C37B2E" w:rsidRPr="00E41243" w14:paraId="2DC48D76" w14:textId="77777777" w:rsidTr="00DC11FA">
        <w:tc>
          <w:tcPr>
            <w:tcW w:w="521" w:type="dxa"/>
          </w:tcPr>
          <w:p w14:paraId="7F7F7B11" w14:textId="2890BEFB" w:rsidR="00C37B2E" w:rsidRDefault="00C37B2E" w:rsidP="00C37B2E">
            <w:pPr>
              <w:jc w:val="right"/>
            </w:pPr>
            <w:r>
              <w:t>9</w:t>
            </w:r>
          </w:p>
        </w:tc>
        <w:tc>
          <w:tcPr>
            <w:tcW w:w="914" w:type="dxa"/>
          </w:tcPr>
          <w:p w14:paraId="58A1281F" w14:textId="3ECC6805" w:rsidR="00C37B2E" w:rsidRDefault="00C37B2E" w:rsidP="00C37B2E">
            <w:r>
              <w:t>Oct 19</w:t>
            </w:r>
          </w:p>
        </w:tc>
        <w:tc>
          <w:tcPr>
            <w:tcW w:w="1710" w:type="dxa"/>
          </w:tcPr>
          <w:p w14:paraId="398D0B4C" w14:textId="228D3B13" w:rsidR="00C37B2E" w:rsidRPr="00E41243" w:rsidRDefault="00F7566F" w:rsidP="00C37B2E">
            <w:r>
              <w:t>Story Plan</w:t>
            </w:r>
          </w:p>
        </w:tc>
        <w:tc>
          <w:tcPr>
            <w:tcW w:w="4410" w:type="dxa"/>
          </w:tcPr>
          <w:p w14:paraId="72F73ADF" w14:textId="464403D3" w:rsidR="00C37B2E" w:rsidRDefault="00F7566F" w:rsidP="00C37B2E">
            <w:r>
              <w:t>Present story plan in class, per syllabus; share suggestions to help classmates</w:t>
            </w:r>
          </w:p>
        </w:tc>
        <w:tc>
          <w:tcPr>
            <w:tcW w:w="1795" w:type="dxa"/>
          </w:tcPr>
          <w:p w14:paraId="2AD58530" w14:textId="77777777" w:rsidR="00C37B2E" w:rsidRDefault="00C37B2E" w:rsidP="00C37B2E">
            <w:r>
              <w:t>H8: Salaries</w:t>
            </w:r>
          </w:p>
          <w:p w14:paraId="5B5FF2D0" w14:textId="77777777" w:rsidR="00C37B2E" w:rsidRDefault="00C37B2E" w:rsidP="00C37B2E">
            <w:r>
              <w:t>Due Oct. 23</w:t>
            </w:r>
          </w:p>
          <w:p w14:paraId="63B94C2F" w14:textId="77777777" w:rsidR="00F27782" w:rsidRDefault="00F27782" w:rsidP="00C37B2E">
            <w:r>
              <w:t>Story Plan Revise</w:t>
            </w:r>
          </w:p>
          <w:p w14:paraId="6E9A3A89" w14:textId="6B20C792" w:rsidR="00F27782" w:rsidRDefault="00F27782" w:rsidP="00C37B2E">
            <w:r>
              <w:t>Due Oct. 24</w:t>
            </w:r>
          </w:p>
        </w:tc>
      </w:tr>
      <w:tr w:rsidR="00C37B2E" w:rsidRPr="00E41243" w14:paraId="1C841108" w14:textId="77777777" w:rsidTr="00DC11FA">
        <w:tc>
          <w:tcPr>
            <w:tcW w:w="521" w:type="dxa"/>
          </w:tcPr>
          <w:p w14:paraId="6290C9C9" w14:textId="7EAF7040" w:rsidR="00C37B2E" w:rsidRDefault="00C37B2E" w:rsidP="00C37B2E">
            <w:pPr>
              <w:jc w:val="right"/>
            </w:pPr>
            <w:r>
              <w:t>10</w:t>
            </w:r>
          </w:p>
        </w:tc>
        <w:tc>
          <w:tcPr>
            <w:tcW w:w="914" w:type="dxa"/>
          </w:tcPr>
          <w:p w14:paraId="679A035D" w14:textId="40439C09" w:rsidR="00C37B2E" w:rsidRDefault="00C37B2E" w:rsidP="00C37B2E">
            <w:r>
              <w:t>Oct 26</w:t>
            </w:r>
          </w:p>
        </w:tc>
        <w:tc>
          <w:tcPr>
            <w:tcW w:w="1710" w:type="dxa"/>
          </w:tcPr>
          <w:p w14:paraId="1A7FF921" w14:textId="725165A5" w:rsidR="00C37B2E" w:rsidRDefault="00C37B2E" w:rsidP="00C37B2E">
            <w:r>
              <w:t xml:space="preserve">SQL1 Essentials </w:t>
            </w:r>
          </w:p>
        </w:tc>
        <w:tc>
          <w:tcPr>
            <w:tcW w:w="4410" w:type="dxa"/>
          </w:tcPr>
          <w:p w14:paraId="54217E9D" w14:textId="0178A2D4" w:rsidR="004A2154" w:rsidRPr="004A2154" w:rsidRDefault="00D42D0A" w:rsidP="004A2154">
            <w:pPr>
              <w:rPr>
                <w:i/>
                <w:iCs/>
              </w:rPr>
            </w:pPr>
            <w:r>
              <w:rPr>
                <w:i/>
                <w:iCs/>
              </w:rPr>
              <w:t>When did movies bring in the most money?</w:t>
            </w:r>
          </w:p>
          <w:p w14:paraId="3A852182" w14:textId="6E02FDD5" w:rsidR="00C37B2E" w:rsidRDefault="00C37B2E" w:rsidP="00C37B2E">
            <w:r>
              <w:t xml:space="preserve">SQL 1, Basics: Essential SQL database queries in SQLite using DB Browser </w:t>
            </w:r>
          </w:p>
        </w:tc>
        <w:tc>
          <w:tcPr>
            <w:tcW w:w="1795" w:type="dxa"/>
          </w:tcPr>
          <w:p w14:paraId="487A5A0D" w14:textId="4CCFEFAD" w:rsidR="00C37B2E" w:rsidRDefault="00C37B2E" w:rsidP="00C37B2E">
            <w:r>
              <w:t>H9: Oldies</w:t>
            </w:r>
          </w:p>
          <w:p w14:paraId="20634CBF" w14:textId="2290FCAC" w:rsidR="00C37B2E" w:rsidRDefault="00C37B2E" w:rsidP="00C37B2E">
            <w:r>
              <w:t>Due Oct. 30</w:t>
            </w:r>
          </w:p>
        </w:tc>
      </w:tr>
      <w:tr w:rsidR="00C37B2E" w:rsidRPr="00E41243" w14:paraId="61DCC939" w14:textId="77777777" w:rsidTr="00DC11FA">
        <w:tc>
          <w:tcPr>
            <w:tcW w:w="521" w:type="dxa"/>
          </w:tcPr>
          <w:p w14:paraId="118E2AFD" w14:textId="5729A18C" w:rsidR="00C37B2E" w:rsidRDefault="00C37B2E" w:rsidP="00C37B2E">
            <w:pPr>
              <w:jc w:val="right"/>
            </w:pPr>
            <w:r>
              <w:t>11</w:t>
            </w:r>
          </w:p>
        </w:tc>
        <w:tc>
          <w:tcPr>
            <w:tcW w:w="914" w:type="dxa"/>
          </w:tcPr>
          <w:p w14:paraId="1613DF8A" w14:textId="4D271130" w:rsidR="00C37B2E" w:rsidRDefault="00C37B2E" w:rsidP="00C37B2E">
            <w:r>
              <w:t>Nov 2</w:t>
            </w:r>
          </w:p>
        </w:tc>
        <w:tc>
          <w:tcPr>
            <w:tcW w:w="1710" w:type="dxa"/>
          </w:tcPr>
          <w:p w14:paraId="4DC4DC63" w14:textId="5ACC7FD8" w:rsidR="00C37B2E" w:rsidRPr="0053178F" w:rsidRDefault="00C37B2E" w:rsidP="00C37B2E">
            <w:r>
              <w:t>SQL2 Advanced</w:t>
            </w:r>
          </w:p>
        </w:tc>
        <w:tc>
          <w:tcPr>
            <w:tcW w:w="4410" w:type="dxa"/>
          </w:tcPr>
          <w:p w14:paraId="24032A53" w14:textId="39223861" w:rsidR="004A2154" w:rsidRPr="004A2154" w:rsidRDefault="00D42D0A" w:rsidP="004A2154">
            <w:pPr>
              <w:rPr>
                <w:i/>
                <w:iCs/>
              </w:rPr>
            </w:pPr>
            <w:r>
              <w:rPr>
                <w:i/>
                <w:iCs/>
              </w:rPr>
              <w:t>Which state has more traffic fatalities?</w:t>
            </w:r>
          </w:p>
          <w:p w14:paraId="144790F1" w14:textId="0AD3DE0F" w:rsidR="00C37B2E" w:rsidRPr="0053178F" w:rsidRDefault="00C37B2E" w:rsidP="00C37B2E">
            <w:r>
              <w:t>SQL 2, Functions: Large data sets, importing, exporting</w:t>
            </w:r>
          </w:p>
        </w:tc>
        <w:tc>
          <w:tcPr>
            <w:tcW w:w="1795" w:type="dxa"/>
          </w:tcPr>
          <w:p w14:paraId="2EDD4CFF" w14:textId="403F2526" w:rsidR="00C37B2E" w:rsidRDefault="00C37B2E" w:rsidP="00C37B2E">
            <w:r>
              <w:t>H10: Crashes</w:t>
            </w:r>
          </w:p>
          <w:p w14:paraId="6EE4FD78" w14:textId="600B2150" w:rsidR="00C37B2E" w:rsidRDefault="00C37B2E" w:rsidP="00C37B2E">
            <w:r>
              <w:t>Due: Nov. 6</w:t>
            </w:r>
          </w:p>
        </w:tc>
      </w:tr>
      <w:tr w:rsidR="00C37B2E" w:rsidRPr="00E41243" w14:paraId="78994983" w14:textId="77777777" w:rsidTr="00DC11FA">
        <w:tc>
          <w:tcPr>
            <w:tcW w:w="521" w:type="dxa"/>
          </w:tcPr>
          <w:p w14:paraId="6E206772" w14:textId="4639B46A" w:rsidR="00C37B2E" w:rsidRDefault="00C37B2E" w:rsidP="00C37B2E">
            <w:pPr>
              <w:jc w:val="right"/>
            </w:pPr>
            <w:r>
              <w:t>12</w:t>
            </w:r>
          </w:p>
        </w:tc>
        <w:tc>
          <w:tcPr>
            <w:tcW w:w="914" w:type="dxa"/>
          </w:tcPr>
          <w:p w14:paraId="6C2D7526" w14:textId="766D3EF7" w:rsidR="00C37B2E" w:rsidRDefault="00C37B2E" w:rsidP="00C37B2E">
            <w:r>
              <w:t>Nov 9</w:t>
            </w:r>
          </w:p>
        </w:tc>
        <w:tc>
          <w:tcPr>
            <w:tcW w:w="1710" w:type="dxa"/>
          </w:tcPr>
          <w:p w14:paraId="0155A57A" w14:textId="78E74199" w:rsidR="00C37B2E" w:rsidRPr="00E41243" w:rsidRDefault="00C37B2E" w:rsidP="00C37B2E">
            <w:r>
              <w:t>SQL3 Joins</w:t>
            </w:r>
          </w:p>
        </w:tc>
        <w:tc>
          <w:tcPr>
            <w:tcW w:w="4410" w:type="dxa"/>
          </w:tcPr>
          <w:p w14:paraId="287B6B1A" w14:textId="60FFDC9D" w:rsidR="004A2154" w:rsidRPr="004A2154" w:rsidRDefault="00D42D0A" w:rsidP="004A2154">
            <w:pPr>
              <w:rPr>
                <w:i/>
                <w:iCs/>
              </w:rPr>
            </w:pPr>
            <w:r>
              <w:rPr>
                <w:i/>
                <w:iCs/>
              </w:rPr>
              <w:t>How does U.S. rank in child mortality?</w:t>
            </w:r>
            <w:r w:rsidR="004A2154" w:rsidRPr="004A2154">
              <w:rPr>
                <w:i/>
                <w:iCs/>
              </w:rPr>
              <w:t xml:space="preserve"> </w:t>
            </w:r>
          </w:p>
          <w:p w14:paraId="4DB9F350" w14:textId="703688C9" w:rsidR="00C37B2E" w:rsidRDefault="00C37B2E" w:rsidP="00C37B2E">
            <w:r>
              <w:t xml:space="preserve">SQL 3, Joins: Combine 2 or more datasets. Other: Translating numbers for audiences. </w:t>
            </w:r>
          </w:p>
        </w:tc>
        <w:tc>
          <w:tcPr>
            <w:tcW w:w="1795" w:type="dxa"/>
          </w:tcPr>
          <w:p w14:paraId="5505356B" w14:textId="0C2F32A9" w:rsidR="00C37B2E" w:rsidRDefault="00C37B2E" w:rsidP="00C37B2E">
            <w:r>
              <w:t>H11: Census</w:t>
            </w:r>
          </w:p>
          <w:p w14:paraId="51C404BD" w14:textId="0A49CA64" w:rsidR="00C37B2E" w:rsidRDefault="00C37B2E" w:rsidP="00C37B2E">
            <w:r>
              <w:t>H12: Boat</w:t>
            </w:r>
          </w:p>
          <w:p w14:paraId="42C41CFF" w14:textId="2ABDBC39" w:rsidR="00C37B2E" w:rsidRDefault="007D0D09" w:rsidP="00C37B2E">
            <w:r>
              <w:t>Both d</w:t>
            </w:r>
            <w:r w:rsidR="00C37B2E">
              <w:t>ue Nov. 13</w:t>
            </w:r>
          </w:p>
        </w:tc>
      </w:tr>
      <w:tr w:rsidR="00C37B2E" w:rsidRPr="00E41243" w14:paraId="4C4FEE73" w14:textId="77777777" w:rsidTr="00DC11FA">
        <w:tc>
          <w:tcPr>
            <w:tcW w:w="521" w:type="dxa"/>
          </w:tcPr>
          <w:p w14:paraId="0B3B65F3" w14:textId="15025168" w:rsidR="00C37B2E" w:rsidRDefault="00C37B2E" w:rsidP="00C37B2E">
            <w:pPr>
              <w:jc w:val="right"/>
            </w:pPr>
            <w:r>
              <w:t>13</w:t>
            </w:r>
          </w:p>
        </w:tc>
        <w:tc>
          <w:tcPr>
            <w:tcW w:w="914" w:type="dxa"/>
          </w:tcPr>
          <w:p w14:paraId="00C2C431" w14:textId="4D4B084B" w:rsidR="00C37B2E" w:rsidRDefault="00C37B2E" w:rsidP="00C37B2E">
            <w:r>
              <w:t>Nov 16</w:t>
            </w:r>
          </w:p>
        </w:tc>
        <w:tc>
          <w:tcPr>
            <w:tcW w:w="1710" w:type="dxa"/>
          </w:tcPr>
          <w:p w14:paraId="4AED4605" w14:textId="4A89FF7D" w:rsidR="00C37B2E" w:rsidRPr="00E41243" w:rsidRDefault="00C37B2E" w:rsidP="00C37B2E">
            <w:r>
              <w:t>SQL Exam</w:t>
            </w:r>
          </w:p>
        </w:tc>
        <w:tc>
          <w:tcPr>
            <w:tcW w:w="4410" w:type="dxa"/>
          </w:tcPr>
          <w:p w14:paraId="5B98A6BD" w14:textId="77777777" w:rsidR="00C37B2E" w:rsidRDefault="00C37B2E" w:rsidP="00C37B2E">
            <w:r>
              <w:t xml:space="preserve">In class. SQL only. Open book. </w:t>
            </w:r>
          </w:p>
          <w:p w14:paraId="0BA40CD5" w14:textId="3EB1EB05" w:rsidR="00C37B2E" w:rsidRDefault="00C37B2E" w:rsidP="00C37B2E"/>
        </w:tc>
        <w:tc>
          <w:tcPr>
            <w:tcW w:w="1795" w:type="dxa"/>
          </w:tcPr>
          <w:p w14:paraId="2F8CEC3F" w14:textId="057C1AD8" w:rsidR="00C37B2E" w:rsidRDefault="00C37B2E" w:rsidP="00C37B2E"/>
        </w:tc>
      </w:tr>
      <w:tr w:rsidR="00C37B2E" w:rsidRPr="00E41243" w14:paraId="7267BC57" w14:textId="77777777" w:rsidTr="00DC11FA">
        <w:tc>
          <w:tcPr>
            <w:tcW w:w="521" w:type="dxa"/>
          </w:tcPr>
          <w:p w14:paraId="6403AF9E" w14:textId="77777777" w:rsidR="00C37B2E" w:rsidRDefault="00C37B2E" w:rsidP="00C37B2E">
            <w:pPr>
              <w:jc w:val="right"/>
            </w:pPr>
          </w:p>
        </w:tc>
        <w:tc>
          <w:tcPr>
            <w:tcW w:w="914" w:type="dxa"/>
          </w:tcPr>
          <w:p w14:paraId="7C7528D8" w14:textId="1267E80A" w:rsidR="00C37B2E" w:rsidRDefault="00C37B2E" w:rsidP="00C37B2E">
            <w:r>
              <w:t>Nov 23</w:t>
            </w:r>
          </w:p>
        </w:tc>
        <w:tc>
          <w:tcPr>
            <w:tcW w:w="1710" w:type="dxa"/>
          </w:tcPr>
          <w:p w14:paraId="35ACEE9D" w14:textId="481B66AC" w:rsidR="00C37B2E" w:rsidRPr="00E41243" w:rsidRDefault="00C37B2E" w:rsidP="00C37B2E">
            <w:r>
              <w:t>(</w:t>
            </w:r>
            <w:proofErr w:type="gramStart"/>
            <w:r>
              <w:t>no</w:t>
            </w:r>
            <w:proofErr w:type="gramEnd"/>
            <w:r>
              <w:t xml:space="preserve"> class)</w:t>
            </w:r>
          </w:p>
        </w:tc>
        <w:tc>
          <w:tcPr>
            <w:tcW w:w="4410" w:type="dxa"/>
          </w:tcPr>
          <w:p w14:paraId="511E9D09" w14:textId="77777777" w:rsidR="00C37B2E" w:rsidRDefault="00C37B2E" w:rsidP="00C37B2E">
            <w:r>
              <w:t>Thanksgiving</w:t>
            </w:r>
          </w:p>
          <w:p w14:paraId="464AD886" w14:textId="62C90522" w:rsidR="00C37B2E" w:rsidRDefault="00C37B2E" w:rsidP="00C37B2E"/>
        </w:tc>
        <w:tc>
          <w:tcPr>
            <w:tcW w:w="1795" w:type="dxa"/>
          </w:tcPr>
          <w:p w14:paraId="40615E34" w14:textId="77777777" w:rsidR="00C37B2E" w:rsidRPr="00DF0C8B" w:rsidRDefault="00C37B2E" w:rsidP="00C37B2E"/>
        </w:tc>
      </w:tr>
      <w:tr w:rsidR="00C37B2E" w:rsidRPr="00E41243" w14:paraId="1E132960" w14:textId="77777777" w:rsidTr="00DC11FA">
        <w:tc>
          <w:tcPr>
            <w:tcW w:w="521" w:type="dxa"/>
          </w:tcPr>
          <w:p w14:paraId="10B15270" w14:textId="0C851DBE" w:rsidR="00C37B2E" w:rsidRDefault="00C37B2E" w:rsidP="00C37B2E">
            <w:pPr>
              <w:jc w:val="right"/>
            </w:pPr>
            <w:r>
              <w:t>14</w:t>
            </w:r>
          </w:p>
        </w:tc>
        <w:tc>
          <w:tcPr>
            <w:tcW w:w="914" w:type="dxa"/>
          </w:tcPr>
          <w:p w14:paraId="7DB45DD6" w14:textId="720745CB" w:rsidR="00C37B2E" w:rsidRDefault="00C37B2E" w:rsidP="00C37B2E">
            <w:r>
              <w:t>Nov 30</w:t>
            </w:r>
          </w:p>
        </w:tc>
        <w:tc>
          <w:tcPr>
            <w:tcW w:w="1710" w:type="dxa"/>
          </w:tcPr>
          <w:p w14:paraId="0B80E211" w14:textId="486F0FB3" w:rsidR="00C37B2E" w:rsidRPr="00E41243" w:rsidRDefault="00C37B2E" w:rsidP="00C37B2E">
            <w:r>
              <w:t>Story Presentation</w:t>
            </w:r>
          </w:p>
        </w:tc>
        <w:tc>
          <w:tcPr>
            <w:tcW w:w="4410" w:type="dxa"/>
          </w:tcPr>
          <w:p w14:paraId="6A6D5B73" w14:textId="055AF726" w:rsidR="00C37B2E" w:rsidRDefault="00C37B2E" w:rsidP="00C37B2E">
            <w:r>
              <w:t xml:space="preserve">Present your final story in class; </w:t>
            </w:r>
            <w:r w:rsidR="00F7566F">
              <w:t xml:space="preserve">share suggestions to help classmates </w:t>
            </w:r>
          </w:p>
        </w:tc>
        <w:tc>
          <w:tcPr>
            <w:tcW w:w="1795" w:type="dxa"/>
          </w:tcPr>
          <w:p w14:paraId="005A2A3D" w14:textId="7136ECA0" w:rsidR="00C37B2E" w:rsidRDefault="00C37B2E" w:rsidP="00C37B2E">
            <w:r>
              <w:t>Completed story due Dec. 4</w:t>
            </w:r>
          </w:p>
        </w:tc>
      </w:tr>
      <w:bookmarkEnd w:id="0"/>
      <w:bookmarkEnd w:id="1"/>
    </w:tbl>
    <w:p w14:paraId="68FE2C1B" w14:textId="77777777" w:rsidR="00052DA5" w:rsidRDefault="00052DA5">
      <w:pPr>
        <w:rPr>
          <w:rFonts w:asciiTheme="minorHAnsi" w:hAnsiTheme="minorHAnsi" w:cstheme="minorHAnsi"/>
          <w:b/>
          <w:caps/>
          <w:sz w:val="24"/>
          <w:szCs w:val="24"/>
        </w:rPr>
      </w:pPr>
      <w:r>
        <w:rPr>
          <w:rFonts w:asciiTheme="minorHAnsi" w:hAnsiTheme="minorHAnsi" w:cstheme="minorHAnsi"/>
          <w:b/>
          <w:caps/>
          <w:sz w:val="24"/>
          <w:szCs w:val="24"/>
        </w:rPr>
        <w:br w:type="page"/>
      </w:r>
    </w:p>
    <w:p w14:paraId="41E600F5" w14:textId="1ED75193" w:rsidR="00327CAB" w:rsidRPr="007D507D" w:rsidRDefault="00327CAB" w:rsidP="004843C8">
      <w:pPr>
        <w:shd w:val="clear" w:color="auto" w:fill="D6E3BC" w:themeFill="accent3" w:themeFillTint="66"/>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w:t>
      </w:r>
      <w:r w:rsidR="00B75DBB">
        <w:rPr>
          <w:rFonts w:asciiTheme="minorHAnsi" w:hAnsiTheme="minorHAnsi" w:cstheme="minorHAnsi"/>
          <w:b/>
          <w:caps/>
          <w:sz w:val="24"/>
          <w:szCs w:val="24"/>
        </w:rPr>
        <w:t xml:space="preserve">PART 2: </w:t>
      </w:r>
      <w:r>
        <w:rPr>
          <w:rFonts w:asciiTheme="minorHAnsi" w:hAnsiTheme="minorHAnsi" w:cstheme="minorHAnsi"/>
          <w:b/>
          <w:caps/>
          <w:sz w:val="24"/>
          <w:szCs w:val="24"/>
        </w:rPr>
        <w:t>ASSIGNMENTS AND GRADING</w:t>
      </w:r>
    </w:p>
    <w:p w14:paraId="61783369" w14:textId="77777777" w:rsidR="00327CAB" w:rsidRDefault="00327CAB" w:rsidP="00165E3B">
      <w:pPr>
        <w:keepNext/>
        <w:spacing w:line="240" w:lineRule="auto"/>
        <w:rPr>
          <w:rFonts w:asciiTheme="minorHAnsi" w:hAnsiTheme="minorHAnsi" w:cstheme="minorHAnsi"/>
          <w:b/>
          <w:sz w:val="24"/>
          <w:szCs w:val="24"/>
        </w:rPr>
      </w:pPr>
    </w:p>
    <w:p w14:paraId="6CBCEC68" w14:textId="2FBF85AE" w:rsidR="00FE46B6" w:rsidRPr="00B07A44" w:rsidRDefault="00A812EF" w:rsidP="00165E3B">
      <w:pPr>
        <w:keepNext/>
        <w:spacing w:line="240" w:lineRule="auto"/>
        <w:rPr>
          <w:rFonts w:asciiTheme="minorHAnsi" w:hAnsiTheme="minorHAnsi" w:cstheme="minorHAnsi"/>
          <w:b/>
          <w:sz w:val="24"/>
          <w:szCs w:val="24"/>
        </w:rPr>
      </w:pPr>
      <w:r>
        <w:rPr>
          <w:rFonts w:asciiTheme="minorHAnsi" w:hAnsiTheme="minorHAnsi" w:cstheme="minorHAnsi"/>
          <w:b/>
          <w:sz w:val="24"/>
          <w:szCs w:val="24"/>
        </w:rPr>
        <w:t xml:space="preserve">Semester </w:t>
      </w:r>
      <w:r w:rsidR="00B07A44">
        <w:rPr>
          <w:rFonts w:asciiTheme="minorHAnsi" w:hAnsiTheme="minorHAnsi" w:cstheme="minorHAnsi"/>
          <w:b/>
          <w:sz w:val="24"/>
          <w:szCs w:val="24"/>
        </w:rPr>
        <w:t>Grade Allocation</w:t>
      </w:r>
    </w:p>
    <w:tbl>
      <w:tblPr>
        <w:tblStyle w:val="TableGrid"/>
        <w:tblW w:w="0" w:type="auto"/>
        <w:tblLook w:val="04A0" w:firstRow="1" w:lastRow="0" w:firstColumn="1" w:lastColumn="0" w:noHBand="0" w:noVBand="1"/>
      </w:tblPr>
      <w:tblGrid>
        <w:gridCol w:w="1345"/>
        <w:gridCol w:w="810"/>
        <w:gridCol w:w="720"/>
        <w:gridCol w:w="6475"/>
      </w:tblGrid>
      <w:tr w:rsidR="009E4879" w:rsidRPr="009E4879" w14:paraId="6A78B006" w14:textId="77777777" w:rsidTr="009E4879">
        <w:tc>
          <w:tcPr>
            <w:tcW w:w="1345" w:type="dxa"/>
          </w:tcPr>
          <w:p w14:paraId="410F1AD4" w14:textId="227860BA" w:rsidR="009E4879" w:rsidRPr="009E4879" w:rsidRDefault="009E4879" w:rsidP="0058243C">
            <w:pPr>
              <w:tabs>
                <w:tab w:val="right" w:leader="dot" w:pos="2880"/>
                <w:tab w:val="left" w:pos="3240"/>
              </w:tabs>
              <w:rPr>
                <w:rFonts w:cstheme="minorHAnsi"/>
                <w:b/>
                <w:bCs/>
              </w:rPr>
            </w:pPr>
            <w:r w:rsidRPr="009E4879">
              <w:rPr>
                <w:rFonts w:cstheme="minorHAnsi"/>
                <w:b/>
                <w:bCs/>
              </w:rPr>
              <w:t>Category</w:t>
            </w:r>
          </w:p>
        </w:tc>
        <w:tc>
          <w:tcPr>
            <w:tcW w:w="810" w:type="dxa"/>
          </w:tcPr>
          <w:p w14:paraId="7B851FB0" w14:textId="15DE78D5" w:rsidR="009E4879" w:rsidRPr="009E4879" w:rsidRDefault="009E4879" w:rsidP="0058243C">
            <w:pPr>
              <w:tabs>
                <w:tab w:val="right" w:leader="dot" w:pos="2880"/>
                <w:tab w:val="left" w:pos="3240"/>
              </w:tabs>
              <w:rPr>
                <w:rFonts w:cstheme="minorHAnsi"/>
                <w:b/>
                <w:bCs/>
              </w:rPr>
            </w:pPr>
            <w:r w:rsidRPr="009E4879">
              <w:rPr>
                <w:rFonts w:cstheme="minorHAnsi"/>
                <w:b/>
                <w:bCs/>
              </w:rPr>
              <w:t>Points</w:t>
            </w:r>
          </w:p>
        </w:tc>
        <w:tc>
          <w:tcPr>
            <w:tcW w:w="720" w:type="dxa"/>
          </w:tcPr>
          <w:p w14:paraId="3D1D99A0" w14:textId="5B860543" w:rsidR="009E4879" w:rsidRPr="009E4879" w:rsidRDefault="009E4879" w:rsidP="0058243C">
            <w:pPr>
              <w:tabs>
                <w:tab w:val="right" w:leader="dot" w:pos="2880"/>
                <w:tab w:val="left" w:pos="3240"/>
              </w:tabs>
              <w:rPr>
                <w:rFonts w:cstheme="minorHAnsi"/>
                <w:b/>
                <w:bCs/>
              </w:rPr>
            </w:pPr>
            <w:r w:rsidRPr="009E4879">
              <w:rPr>
                <w:rFonts w:cstheme="minorHAnsi"/>
                <w:b/>
                <w:bCs/>
              </w:rPr>
              <w:t>Pct</w:t>
            </w:r>
          </w:p>
        </w:tc>
        <w:tc>
          <w:tcPr>
            <w:tcW w:w="6475" w:type="dxa"/>
          </w:tcPr>
          <w:p w14:paraId="339B5E2D" w14:textId="5C296034" w:rsidR="009E4879" w:rsidRPr="009E4879" w:rsidRDefault="009E4879" w:rsidP="0058243C">
            <w:pPr>
              <w:tabs>
                <w:tab w:val="right" w:leader="dot" w:pos="2880"/>
                <w:tab w:val="left" w:pos="3240"/>
              </w:tabs>
              <w:rPr>
                <w:rFonts w:cstheme="minorHAnsi"/>
                <w:b/>
                <w:bCs/>
              </w:rPr>
            </w:pPr>
            <w:r w:rsidRPr="009E4879">
              <w:rPr>
                <w:rFonts w:cstheme="minorHAnsi"/>
                <w:b/>
                <w:bCs/>
              </w:rPr>
              <w:t>Details</w:t>
            </w:r>
          </w:p>
        </w:tc>
      </w:tr>
      <w:tr w:rsidR="009E4879" w:rsidRPr="009E4879" w14:paraId="1BF2C1FF" w14:textId="77777777" w:rsidTr="009E4879">
        <w:tc>
          <w:tcPr>
            <w:tcW w:w="1345" w:type="dxa"/>
          </w:tcPr>
          <w:p w14:paraId="3305C18E" w14:textId="5492A1A7" w:rsidR="009E4879" w:rsidRPr="009E4879" w:rsidRDefault="009E4879" w:rsidP="0058243C">
            <w:pPr>
              <w:tabs>
                <w:tab w:val="right" w:leader="dot" w:pos="2880"/>
                <w:tab w:val="left" w:pos="3240"/>
              </w:tabs>
              <w:rPr>
                <w:rFonts w:cstheme="minorHAnsi"/>
              </w:rPr>
            </w:pPr>
            <w:r>
              <w:rPr>
                <w:rFonts w:cstheme="minorHAnsi"/>
              </w:rPr>
              <w:t>Homework</w:t>
            </w:r>
          </w:p>
        </w:tc>
        <w:tc>
          <w:tcPr>
            <w:tcW w:w="810" w:type="dxa"/>
          </w:tcPr>
          <w:p w14:paraId="7EDF2339" w14:textId="29B6D252" w:rsidR="009E4879" w:rsidRPr="009E4879" w:rsidRDefault="009E4879" w:rsidP="009E4879">
            <w:pPr>
              <w:tabs>
                <w:tab w:val="right" w:leader="dot" w:pos="2880"/>
                <w:tab w:val="left" w:pos="3240"/>
              </w:tabs>
              <w:jc w:val="right"/>
              <w:rPr>
                <w:rFonts w:cstheme="minorHAnsi"/>
              </w:rPr>
            </w:pPr>
            <w:r>
              <w:rPr>
                <w:rFonts w:cstheme="minorHAnsi"/>
              </w:rPr>
              <w:t>500</w:t>
            </w:r>
          </w:p>
        </w:tc>
        <w:tc>
          <w:tcPr>
            <w:tcW w:w="720" w:type="dxa"/>
          </w:tcPr>
          <w:p w14:paraId="51573C37" w14:textId="66600789" w:rsidR="009E4879" w:rsidRPr="009E4879" w:rsidRDefault="009E4879" w:rsidP="009E4879">
            <w:pPr>
              <w:tabs>
                <w:tab w:val="right" w:leader="dot" w:pos="2880"/>
                <w:tab w:val="left" w:pos="3240"/>
              </w:tabs>
              <w:jc w:val="right"/>
              <w:rPr>
                <w:rFonts w:cstheme="minorHAnsi"/>
              </w:rPr>
            </w:pPr>
            <w:r>
              <w:rPr>
                <w:rFonts w:cstheme="minorHAnsi"/>
              </w:rPr>
              <w:t>50%</w:t>
            </w:r>
          </w:p>
        </w:tc>
        <w:tc>
          <w:tcPr>
            <w:tcW w:w="6475" w:type="dxa"/>
          </w:tcPr>
          <w:p w14:paraId="1AADE339" w14:textId="578F3320" w:rsidR="009E4879" w:rsidRPr="009E4879" w:rsidRDefault="009E4879" w:rsidP="0058243C">
            <w:pPr>
              <w:tabs>
                <w:tab w:val="right" w:leader="dot" w:pos="2880"/>
                <w:tab w:val="left" w:pos="3240"/>
              </w:tabs>
              <w:rPr>
                <w:rFonts w:cstheme="minorHAnsi"/>
              </w:rPr>
            </w:pPr>
            <w:r>
              <w:rPr>
                <w:rFonts w:cstheme="minorHAnsi"/>
              </w:rPr>
              <w:t>Weekly. 5</w:t>
            </w:r>
            <w:r w:rsidR="000F6C30">
              <w:rPr>
                <w:rFonts w:cstheme="minorHAnsi"/>
              </w:rPr>
              <w:t>0</w:t>
            </w:r>
            <w:r>
              <w:rPr>
                <w:rFonts w:cstheme="minorHAnsi"/>
              </w:rPr>
              <w:t xml:space="preserve"> pts each. Low 2 scores drop. Best 10 </w:t>
            </w:r>
            <w:proofErr w:type="gramStart"/>
            <w:r>
              <w:rPr>
                <w:rFonts w:cstheme="minorHAnsi"/>
              </w:rPr>
              <w:t>count</w:t>
            </w:r>
            <w:proofErr w:type="gramEnd"/>
            <w:r>
              <w:rPr>
                <w:rFonts w:cstheme="minorHAnsi"/>
              </w:rPr>
              <w:t xml:space="preserve">. </w:t>
            </w:r>
          </w:p>
        </w:tc>
      </w:tr>
      <w:tr w:rsidR="009E4879" w:rsidRPr="009E4879" w14:paraId="6B5CE684" w14:textId="77777777" w:rsidTr="009E4879">
        <w:tc>
          <w:tcPr>
            <w:tcW w:w="1345" w:type="dxa"/>
          </w:tcPr>
          <w:p w14:paraId="4B0927A2" w14:textId="30C7949A" w:rsidR="009E4879" w:rsidRPr="009E4879" w:rsidRDefault="009E4879" w:rsidP="0058243C">
            <w:pPr>
              <w:tabs>
                <w:tab w:val="right" w:leader="dot" w:pos="2880"/>
                <w:tab w:val="left" w:pos="3240"/>
              </w:tabs>
              <w:rPr>
                <w:rFonts w:cstheme="minorHAnsi"/>
              </w:rPr>
            </w:pPr>
            <w:r>
              <w:rPr>
                <w:rFonts w:cstheme="minorHAnsi"/>
              </w:rPr>
              <w:t>Midterm</w:t>
            </w:r>
          </w:p>
        </w:tc>
        <w:tc>
          <w:tcPr>
            <w:tcW w:w="810" w:type="dxa"/>
          </w:tcPr>
          <w:p w14:paraId="39423D15" w14:textId="61F146A3" w:rsidR="009E4879" w:rsidRPr="009E4879" w:rsidRDefault="009E4879" w:rsidP="009E4879">
            <w:pPr>
              <w:tabs>
                <w:tab w:val="right" w:leader="dot" w:pos="2880"/>
                <w:tab w:val="left" w:pos="3240"/>
              </w:tabs>
              <w:jc w:val="right"/>
              <w:rPr>
                <w:rFonts w:cstheme="minorHAnsi"/>
              </w:rPr>
            </w:pPr>
            <w:r>
              <w:rPr>
                <w:rFonts w:cstheme="minorHAnsi"/>
              </w:rPr>
              <w:t>150</w:t>
            </w:r>
          </w:p>
        </w:tc>
        <w:tc>
          <w:tcPr>
            <w:tcW w:w="720" w:type="dxa"/>
          </w:tcPr>
          <w:p w14:paraId="3D2E1031" w14:textId="1675E101" w:rsidR="009E4879" w:rsidRPr="009E4879" w:rsidRDefault="009E4879" w:rsidP="009E4879">
            <w:pPr>
              <w:tabs>
                <w:tab w:val="right" w:leader="dot" w:pos="2880"/>
                <w:tab w:val="left" w:pos="3240"/>
              </w:tabs>
              <w:jc w:val="right"/>
              <w:rPr>
                <w:rFonts w:cstheme="minorHAnsi"/>
              </w:rPr>
            </w:pPr>
            <w:r>
              <w:rPr>
                <w:rFonts w:cstheme="minorHAnsi"/>
              </w:rPr>
              <w:t>15%</w:t>
            </w:r>
          </w:p>
        </w:tc>
        <w:tc>
          <w:tcPr>
            <w:tcW w:w="6475" w:type="dxa"/>
          </w:tcPr>
          <w:p w14:paraId="2B2FFF2B" w14:textId="372C49C4" w:rsidR="009E4879" w:rsidRPr="009E4879" w:rsidRDefault="009E4879" w:rsidP="0058243C">
            <w:pPr>
              <w:tabs>
                <w:tab w:val="right" w:leader="dot" w:pos="2880"/>
                <w:tab w:val="left" w:pos="3240"/>
              </w:tabs>
              <w:rPr>
                <w:rFonts w:cstheme="minorHAnsi"/>
              </w:rPr>
            </w:pPr>
            <w:r>
              <w:rPr>
                <w:rFonts w:cstheme="minorHAnsi"/>
              </w:rPr>
              <w:t>In class Oct. 1</w:t>
            </w:r>
            <w:r w:rsidR="00DC6FA2">
              <w:rPr>
                <w:rFonts w:cstheme="minorHAnsi"/>
              </w:rPr>
              <w:t>2</w:t>
            </w:r>
            <w:r>
              <w:rPr>
                <w:rFonts w:cstheme="minorHAnsi"/>
              </w:rPr>
              <w:t>. 3 hours.</w:t>
            </w:r>
          </w:p>
        </w:tc>
      </w:tr>
      <w:tr w:rsidR="009E4879" w:rsidRPr="009E4879" w14:paraId="115FAC2B" w14:textId="77777777" w:rsidTr="009E4879">
        <w:tc>
          <w:tcPr>
            <w:tcW w:w="1345" w:type="dxa"/>
          </w:tcPr>
          <w:p w14:paraId="6604443F" w14:textId="09BA0364" w:rsidR="009E4879" w:rsidRPr="009E4879" w:rsidRDefault="009E4879" w:rsidP="0058243C">
            <w:pPr>
              <w:tabs>
                <w:tab w:val="right" w:leader="dot" w:pos="2880"/>
                <w:tab w:val="left" w:pos="3240"/>
              </w:tabs>
              <w:rPr>
                <w:rFonts w:cstheme="minorHAnsi"/>
              </w:rPr>
            </w:pPr>
            <w:r>
              <w:rPr>
                <w:rFonts w:cstheme="minorHAnsi"/>
              </w:rPr>
              <w:t>SQL Exam</w:t>
            </w:r>
          </w:p>
        </w:tc>
        <w:tc>
          <w:tcPr>
            <w:tcW w:w="810" w:type="dxa"/>
          </w:tcPr>
          <w:p w14:paraId="4CBB0D1D" w14:textId="2B006C9E" w:rsidR="009E4879" w:rsidRPr="009E4879" w:rsidRDefault="009E4879" w:rsidP="009E4879">
            <w:pPr>
              <w:tabs>
                <w:tab w:val="right" w:leader="dot" w:pos="2880"/>
                <w:tab w:val="left" w:pos="3240"/>
              </w:tabs>
              <w:jc w:val="right"/>
              <w:rPr>
                <w:rFonts w:cstheme="minorHAnsi"/>
              </w:rPr>
            </w:pPr>
            <w:r>
              <w:rPr>
                <w:rFonts w:cstheme="minorHAnsi"/>
              </w:rPr>
              <w:t>150</w:t>
            </w:r>
          </w:p>
        </w:tc>
        <w:tc>
          <w:tcPr>
            <w:tcW w:w="720" w:type="dxa"/>
          </w:tcPr>
          <w:p w14:paraId="3EF2DE69" w14:textId="72AFCBA5" w:rsidR="009E4879" w:rsidRPr="009E4879" w:rsidRDefault="009E4879" w:rsidP="009E4879">
            <w:pPr>
              <w:tabs>
                <w:tab w:val="right" w:leader="dot" w:pos="2880"/>
                <w:tab w:val="left" w:pos="3240"/>
              </w:tabs>
              <w:jc w:val="right"/>
              <w:rPr>
                <w:rFonts w:cstheme="minorHAnsi"/>
              </w:rPr>
            </w:pPr>
            <w:r>
              <w:rPr>
                <w:rFonts w:cstheme="minorHAnsi"/>
              </w:rPr>
              <w:t>15%</w:t>
            </w:r>
          </w:p>
        </w:tc>
        <w:tc>
          <w:tcPr>
            <w:tcW w:w="6475" w:type="dxa"/>
          </w:tcPr>
          <w:p w14:paraId="064B49ED" w14:textId="3916A5B1" w:rsidR="009E4879" w:rsidRPr="009E4879" w:rsidRDefault="009E4879" w:rsidP="0058243C">
            <w:pPr>
              <w:tabs>
                <w:tab w:val="right" w:leader="dot" w:pos="2880"/>
                <w:tab w:val="left" w:pos="3240"/>
              </w:tabs>
              <w:rPr>
                <w:rFonts w:cstheme="minorHAnsi"/>
              </w:rPr>
            </w:pPr>
            <w:r>
              <w:rPr>
                <w:rFonts w:cstheme="minorHAnsi"/>
              </w:rPr>
              <w:t xml:space="preserve">In class Nov. 16. 3 hours. </w:t>
            </w:r>
          </w:p>
        </w:tc>
      </w:tr>
      <w:tr w:rsidR="009E4879" w:rsidRPr="009E4879" w14:paraId="50E84095" w14:textId="77777777" w:rsidTr="009E4879">
        <w:tc>
          <w:tcPr>
            <w:tcW w:w="1345" w:type="dxa"/>
          </w:tcPr>
          <w:p w14:paraId="1E5CA166" w14:textId="6039584A" w:rsidR="009E4879" w:rsidRPr="009E4879" w:rsidRDefault="009E4879" w:rsidP="0058243C">
            <w:pPr>
              <w:tabs>
                <w:tab w:val="right" w:leader="dot" w:pos="2880"/>
                <w:tab w:val="left" w:pos="3240"/>
              </w:tabs>
              <w:rPr>
                <w:rFonts w:cstheme="minorHAnsi"/>
              </w:rPr>
            </w:pPr>
            <w:r>
              <w:rPr>
                <w:rFonts w:cstheme="minorHAnsi"/>
              </w:rPr>
              <w:t>Data Story</w:t>
            </w:r>
          </w:p>
        </w:tc>
        <w:tc>
          <w:tcPr>
            <w:tcW w:w="810" w:type="dxa"/>
          </w:tcPr>
          <w:p w14:paraId="62A88D3C" w14:textId="5E6C1778" w:rsidR="009E4879" w:rsidRPr="009E4879" w:rsidRDefault="009E4879" w:rsidP="009E4879">
            <w:pPr>
              <w:tabs>
                <w:tab w:val="right" w:leader="dot" w:pos="2880"/>
                <w:tab w:val="left" w:pos="3240"/>
              </w:tabs>
              <w:jc w:val="right"/>
              <w:rPr>
                <w:rFonts w:cstheme="minorHAnsi"/>
              </w:rPr>
            </w:pPr>
            <w:r>
              <w:rPr>
                <w:rFonts w:cstheme="minorHAnsi"/>
              </w:rPr>
              <w:t>200</w:t>
            </w:r>
          </w:p>
        </w:tc>
        <w:tc>
          <w:tcPr>
            <w:tcW w:w="720" w:type="dxa"/>
          </w:tcPr>
          <w:p w14:paraId="773F2610" w14:textId="2BF4CF76" w:rsidR="009E4879" w:rsidRPr="009E4879" w:rsidRDefault="009E4879" w:rsidP="009E4879">
            <w:pPr>
              <w:tabs>
                <w:tab w:val="right" w:leader="dot" w:pos="2880"/>
                <w:tab w:val="left" w:pos="3240"/>
              </w:tabs>
              <w:jc w:val="right"/>
              <w:rPr>
                <w:rFonts w:cstheme="minorHAnsi"/>
              </w:rPr>
            </w:pPr>
            <w:r>
              <w:rPr>
                <w:rFonts w:cstheme="minorHAnsi"/>
              </w:rPr>
              <w:t>20%</w:t>
            </w:r>
          </w:p>
        </w:tc>
        <w:tc>
          <w:tcPr>
            <w:tcW w:w="6475" w:type="dxa"/>
          </w:tcPr>
          <w:p w14:paraId="4CA429E6" w14:textId="2C290EF7" w:rsidR="009E4879" w:rsidRPr="009E4879" w:rsidRDefault="009E4879" w:rsidP="0058243C">
            <w:pPr>
              <w:tabs>
                <w:tab w:val="right" w:leader="dot" w:pos="2880"/>
                <w:tab w:val="left" w:pos="3240"/>
              </w:tabs>
              <w:rPr>
                <w:rFonts w:cstheme="minorHAnsi"/>
              </w:rPr>
            </w:pPr>
            <w:r>
              <w:rPr>
                <w:rFonts w:cstheme="minorHAnsi"/>
              </w:rPr>
              <w:t xml:space="preserve">See schedule </w:t>
            </w:r>
            <w:r w:rsidR="00F53F79">
              <w:rPr>
                <w:rFonts w:cstheme="minorHAnsi"/>
              </w:rPr>
              <w:t>below</w:t>
            </w:r>
            <w:r w:rsidR="00E010FD">
              <w:rPr>
                <w:rFonts w:cstheme="minorHAnsi"/>
              </w:rPr>
              <w:t>. Final project due Dec. 4.</w:t>
            </w:r>
          </w:p>
        </w:tc>
      </w:tr>
    </w:tbl>
    <w:p w14:paraId="6BBC0362" w14:textId="77777777" w:rsidR="009E4879" w:rsidRDefault="009E4879" w:rsidP="0058243C">
      <w:pPr>
        <w:tabs>
          <w:tab w:val="right" w:leader="dot" w:pos="2880"/>
          <w:tab w:val="left" w:pos="3240"/>
        </w:tabs>
        <w:spacing w:line="240" w:lineRule="auto"/>
        <w:rPr>
          <w:rFonts w:ascii="Cambria" w:hAnsi="Cambria"/>
          <w:sz w:val="24"/>
          <w:szCs w:val="24"/>
        </w:rPr>
      </w:pPr>
    </w:p>
    <w:p w14:paraId="6AD6D8CF" w14:textId="6B1BF949" w:rsidR="00CF3F21" w:rsidRDefault="009E4879" w:rsidP="00CF3F21">
      <w:pPr>
        <w:tabs>
          <w:tab w:val="right" w:pos="4230"/>
        </w:tabs>
        <w:spacing w:line="240" w:lineRule="auto"/>
        <w:rPr>
          <w:rFonts w:ascii="Cambria" w:hAnsi="Cambria"/>
          <w:sz w:val="24"/>
          <w:szCs w:val="24"/>
        </w:rPr>
      </w:pPr>
      <w:r>
        <w:rPr>
          <w:rFonts w:ascii="Cambria" w:hAnsi="Cambria"/>
          <w:sz w:val="24"/>
          <w:szCs w:val="24"/>
        </w:rPr>
        <w:t xml:space="preserve">Deadlines are firm. </w:t>
      </w:r>
      <w:r w:rsidR="00CF3F21">
        <w:rPr>
          <w:rFonts w:ascii="Cambria" w:hAnsi="Cambria"/>
          <w:sz w:val="24"/>
          <w:szCs w:val="24"/>
        </w:rPr>
        <w:t xml:space="preserve">If issues arise during the semester, contact me </w:t>
      </w:r>
      <w:r w:rsidR="00CF3F21" w:rsidRPr="007E7C8B">
        <w:rPr>
          <w:rFonts w:ascii="Cambria" w:hAnsi="Cambria"/>
          <w:sz w:val="24"/>
          <w:szCs w:val="24"/>
          <w:u w:val="single"/>
        </w:rPr>
        <w:t>before</w:t>
      </w:r>
      <w:r w:rsidR="00CF3F21">
        <w:rPr>
          <w:rFonts w:ascii="Cambria" w:hAnsi="Cambria"/>
          <w:sz w:val="24"/>
          <w:szCs w:val="24"/>
        </w:rPr>
        <w:t xml:space="preserve"> deadline.</w:t>
      </w:r>
    </w:p>
    <w:p w14:paraId="2BAC7690" w14:textId="77777777" w:rsidR="00E460D8" w:rsidRDefault="00E460D8" w:rsidP="00165E3B">
      <w:pPr>
        <w:tabs>
          <w:tab w:val="right" w:pos="4230"/>
        </w:tabs>
        <w:spacing w:line="240" w:lineRule="auto"/>
        <w:rPr>
          <w:rFonts w:ascii="Cambria" w:hAnsi="Cambria"/>
          <w:sz w:val="24"/>
          <w:szCs w:val="24"/>
        </w:rPr>
      </w:pPr>
    </w:p>
    <w:p w14:paraId="4E20F51A" w14:textId="77777777" w:rsidR="00C3229B" w:rsidRPr="00B07A44" w:rsidRDefault="00C3229B" w:rsidP="00C3229B">
      <w:pPr>
        <w:keepNext/>
        <w:spacing w:line="240" w:lineRule="auto"/>
        <w:rPr>
          <w:rFonts w:asciiTheme="minorHAnsi" w:hAnsiTheme="minorHAnsi" w:cstheme="minorHAnsi"/>
          <w:b/>
          <w:sz w:val="24"/>
          <w:szCs w:val="24"/>
        </w:rPr>
      </w:pPr>
      <w:r w:rsidRPr="00B07A44">
        <w:rPr>
          <w:rFonts w:asciiTheme="minorHAnsi" w:hAnsiTheme="minorHAnsi" w:cstheme="minorHAnsi"/>
          <w:b/>
          <w:sz w:val="24"/>
          <w:szCs w:val="24"/>
        </w:rPr>
        <w:t>Grading Scale</w:t>
      </w:r>
    </w:p>
    <w:tbl>
      <w:tblPr>
        <w:tblStyle w:val="TableGrid"/>
        <w:tblW w:w="0" w:type="auto"/>
        <w:tblLayout w:type="fixed"/>
        <w:tblLook w:val="04A0" w:firstRow="1" w:lastRow="0" w:firstColumn="1" w:lastColumn="0" w:noHBand="0" w:noVBand="1"/>
      </w:tblPr>
      <w:tblGrid>
        <w:gridCol w:w="411"/>
        <w:gridCol w:w="1294"/>
        <w:gridCol w:w="473"/>
        <w:gridCol w:w="1327"/>
        <w:gridCol w:w="450"/>
        <w:gridCol w:w="1350"/>
        <w:gridCol w:w="540"/>
        <w:gridCol w:w="1350"/>
      </w:tblGrid>
      <w:tr w:rsidR="00C3229B" w:rsidRPr="005C498B" w14:paraId="42C5E62D" w14:textId="77777777" w:rsidTr="00E33BF5">
        <w:tc>
          <w:tcPr>
            <w:tcW w:w="411" w:type="dxa"/>
            <w:shd w:val="clear" w:color="auto" w:fill="auto"/>
          </w:tcPr>
          <w:p w14:paraId="6167CF1E" w14:textId="77777777" w:rsidR="00C3229B" w:rsidRPr="00843E0D" w:rsidRDefault="00C3229B" w:rsidP="00DD7B28">
            <w:pPr>
              <w:tabs>
                <w:tab w:val="left" w:pos="720"/>
                <w:tab w:val="right" w:pos="2610"/>
              </w:tabs>
              <w:jc w:val="center"/>
              <w:rPr>
                <w:rFonts w:cstheme="minorHAnsi"/>
              </w:rPr>
            </w:pPr>
          </w:p>
        </w:tc>
        <w:tc>
          <w:tcPr>
            <w:tcW w:w="1294" w:type="dxa"/>
            <w:shd w:val="clear" w:color="auto" w:fill="auto"/>
          </w:tcPr>
          <w:p w14:paraId="6681A895" w14:textId="0B7CEDF6" w:rsidR="00C3229B" w:rsidRPr="005C498B" w:rsidRDefault="009E4879" w:rsidP="00DD7B28">
            <w:pPr>
              <w:tabs>
                <w:tab w:val="left" w:pos="720"/>
                <w:tab w:val="right" w:pos="2610"/>
              </w:tabs>
              <w:jc w:val="center"/>
              <w:rPr>
                <w:rFonts w:cstheme="minorHAnsi"/>
              </w:rPr>
            </w:pPr>
            <w:r>
              <w:rPr>
                <w:rFonts w:cstheme="minorHAnsi"/>
              </w:rPr>
              <w:t>Points</w:t>
            </w:r>
          </w:p>
        </w:tc>
        <w:tc>
          <w:tcPr>
            <w:tcW w:w="473" w:type="dxa"/>
            <w:shd w:val="clear" w:color="auto" w:fill="auto"/>
          </w:tcPr>
          <w:p w14:paraId="172D518B" w14:textId="77777777" w:rsidR="00C3229B" w:rsidRPr="005C498B" w:rsidRDefault="00C3229B" w:rsidP="00DD7B28">
            <w:pPr>
              <w:tabs>
                <w:tab w:val="left" w:pos="720"/>
                <w:tab w:val="right" w:pos="2610"/>
              </w:tabs>
              <w:jc w:val="center"/>
              <w:rPr>
                <w:rFonts w:cstheme="minorHAnsi"/>
              </w:rPr>
            </w:pPr>
          </w:p>
        </w:tc>
        <w:tc>
          <w:tcPr>
            <w:tcW w:w="1327" w:type="dxa"/>
            <w:shd w:val="clear" w:color="auto" w:fill="auto"/>
          </w:tcPr>
          <w:p w14:paraId="409E0D2D" w14:textId="5D37ACB5" w:rsidR="00C3229B" w:rsidRPr="005C498B" w:rsidRDefault="009E4879" w:rsidP="00DD7B28">
            <w:pPr>
              <w:tabs>
                <w:tab w:val="left" w:pos="720"/>
                <w:tab w:val="right" w:pos="2610"/>
              </w:tabs>
              <w:jc w:val="center"/>
              <w:rPr>
                <w:rFonts w:cstheme="minorHAnsi"/>
              </w:rPr>
            </w:pPr>
            <w:r>
              <w:rPr>
                <w:rFonts w:cstheme="minorHAnsi"/>
              </w:rPr>
              <w:t>Points</w:t>
            </w:r>
          </w:p>
        </w:tc>
        <w:tc>
          <w:tcPr>
            <w:tcW w:w="450" w:type="dxa"/>
            <w:shd w:val="clear" w:color="auto" w:fill="auto"/>
          </w:tcPr>
          <w:p w14:paraId="0A6C3C5C" w14:textId="77777777" w:rsidR="00C3229B" w:rsidRPr="005C498B" w:rsidRDefault="00C3229B" w:rsidP="00DD7B28">
            <w:pPr>
              <w:tabs>
                <w:tab w:val="left" w:pos="720"/>
                <w:tab w:val="right" w:pos="2610"/>
              </w:tabs>
              <w:jc w:val="center"/>
              <w:rPr>
                <w:rFonts w:cstheme="minorHAnsi"/>
              </w:rPr>
            </w:pPr>
          </w:p>
        </w:tc>
        <w:tc>
          <w:tcPr>
            <w:tcW w:w="1350" w:type="dxa"/>
            <w:shd w:val="clear" w:color="auto" w:fill="auto"/>
          </w:tcPr>
          <w:p w14:paraId="7554540F" w14:textId="06459A69" w:rsidR="00C3229B" w:rsidRPr="005C498B" w:rsidRDefault="009E4879" w:rsidP="00DD7B28">
            <w:pPr>
              <w:tabs>
                <w:tab w:val="left" w:pos="720"/>
                <w:tab w:val="right" w:pos="2610"/>
              </w:tabs>
              <w:jc w:val="center"/>
              <w:rPr>
                <w:rFonts w:cstheme="minorHAnsi"/>
              </w:rPr>
            </w:pPr>
            <w:r>
              <w:rPr>
                <w:rFonts w:cstheme="minorHAnsi"/>
              </w:rPr>
              <w:t>Points</w:t>
            </w:r>
          </w:p>
        </w:tc>
        <w:tc>
          <w:tcPr>
            <w:tcW w:w="540" w:type="dxa"/>
            <w:shd w:val="clear" w:color="auto" w:fill="auto"/>
          </w:tcPr>
          <w:p w14:paraId="3F29BDF5" w14:textId="77777777" w:rsidR="00C3229B" w:rsidRPr="005C498B" w:rsidRDefault="00C3229B" w:rsidP="00DD7B28">
            <w:pPr>
              <w:tabs>
                <w:tab w:val="left" w:pos="720"/>
                <w:tab w:val="right" w:pos="2610"/>
              </w:tabs>
              <w:jc w:val="center"/>
              <w:rPr>
                <w:rFonts w:cstheme="minorHAnsi"/>
              </w:rPr>
            </w:pPr>
          </w:p>
        </w:tc>
        <w:tc>
          <w:tcPr>
            <w:tcW w:w="1350" w:type="dxa"/>
            <w:shd w:val="clear" w:color="auto" w:fill="auto"/>
          </w:tcPr>
          <w:p w14:paraId="3F69393E" w14:textId="64B206C2" w:rsidR="00C3229B" w:rsidRPr="005C498B" w:rsidRDefault="009E4879" w:rsidP="00DD7B28">
            <w:pPr>
              <w:tabs>
                <w:tab w:val="left" w:pos="720"/>
                <w:tab w:val="right" w:pos="2610"/>
              </w:tabs>
              <w:jc w:val="center"/>
              <w:rPr>
                <w:rFonts w:cstheme="minorHAnsi"/>
              </w:rPr>
            </w:pPr>
            <w:r>
              <w:rPr>
                <w:rFonts w:cstheme="minorHAnsi"/>
              </w:rPr>
              <w:t>Points</w:t>
            </w:r>
          </w:p>
        </w:tc>
      </w:tr>
      <w:tr w:rsidR="00C3229B" w:rsidRPr="005C498B" w14:paraId="16605EA9" w14:textId="77777777" w:rsidTr="00E33BF5">
        <w:tc>
          <w:tcPr>
            <w:tcW w:w="411" w:type="dxa"/>
            <w:shd w:val="clear" w:color="auto" w:fill="auto"/>
          </w:tcPr>
          <w:p w14:paraId="3D1C2058" w14:textId="77777777" w:rsidR="00C3229B" w:rsidRPr="005C498B" w:rsidRDefault="00C3229B" w:rsidP="00DD7B28">
            <w:pPr>
              <w:tabs>
                <w:tab w:val="left" w:pos="720"/>
                <w:tab w:val="right" w:pos="2610"/>
              </w:tabs>
              <w:rPr>
                <w:rFonts w:cstheme="minorHAnsi"/>
              </w:rPr>
            </w:pPr>
          </w:p>
        </w:tc>
        <w:tc>
          <w:tcPr>
            <w:tcW w:w="1294" w:type="dxa"/>
            <w:shd w:val="clear" w:color="auto" w:fill="auto"/>
          </w:tcPr>
          <w:p w14:paraId="7B119B32" w14:textId="77777777" w:rsidR="00C3229B" w:rsidRPr="005C498B" w:rsidRDefault="00C3229B" w:rsidP="00DD7B28">
            <w:pPr>
              <w:tabs>
                <w:tab w:val="left" w:pos="720"/>
                <w:tab w:val="right" w:pos="2610"/>
              </w:tabs>
              <w:rPr>
                <w:rFonts w:cstheme="minorHAnsi"/>
              </w:rPr>
            </w:pPr>
          </w:p>
        </w:tc>
        <w:tc>
          <w:tcPr>
            <w:tcW w:w="473" w:type="dxa"/>
            <w:shd w:val="clear" w:color="auto" w:fill="auto"/>
          </w:tcPr>
          <w:p w14:paraId="6D7BB516"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327" w:type="dxa"/>
            <w:shd w:val="clear" w:color="auto" w:fill="auto"/>
          </w:tcPr>
          <w:p w14:paraId="3DDF0ACC" w14:textId="1ACBA5A2" w:rsidR="00C3229B" w:rsidRPr="005C498B" w:rsidRDefault="00C3229B" w:rsidP="00DD7B28">
            <w:pPr>
              <w:tabs>
                <w:tab w:val="left" w:pos="720"/>
                <w:tab w:val="right" w:pos="2610"/>
              </w:tabs>
              <w:jc w:val="right"/>
              <w:rPr>
                <w:rFonts w:cstheme="minorHAnsi"/>
              </w:rPr>
            </w:pPr>
            <w:r w:rsidRPr="005C498B">
              <w:rPr>
                <w:rFonts w:cstheme="minorHAnsi"/>
              </w:rPr>
              <w:t>89</w:t>
            </w:r>
            <w:r w:rsidR="009E4879">
              <w:rPr>
                <w:rFonts w:cstheme="minorHAnsi"/>
              </w:rPr>
              <w:t xml:space="preserve">9 to </w:t>
            </w:r>
            <w:r w:rsidRPr="005C498B">
              <w:rPr>
                <w:rFonts w:cstheme="minorHAnsi"/>
              </w:rPr>
              <w:t>87</w:t>
            </w:r>
            <w:r w:rsidR="009E4879">
              <w:rPr>
                <w:rFonts w:cstheme="minorHAnsi"/>
              </w:rPr>
              <w:t>0</w:t>
            </w:r>
          </w:p>
        </w:tc>
        <w:tc>
          <w:tcPr>
            <w:tcW w:w="450" w:type="dxa"/>
            <w:shd w:val="clear" w:color="auto" w:fill="auto"/>
          </w:tcPr>
          <w:p w14:paraId="30AE0D0D"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350" w:type="dxa"/>
            <w:shd w:val="clear" w:color="auto" w:fill="auto"/>
          </w:tcPr>
          <w:p w14:paraId="20377681" w14:textId="0BA866C0" w:rsidR="00C3229B" w:rsidRPr="005C498B" w:rsidRDefault="00C3229B" w:rsidP="00DD7B28">
            <w:pPr>
              <w:tabs>
                <w:tab w:val="left" w:pos="720"/>
                <w:tab w:val="right" w:pos="2610"/>
              </w:tabs>
              <w:jc w:val="right"/>
              <w:rPr>
                <w:rFonts w:cstheme="minorHAnsi"/>
              </w:rPr>
            </w:pPr>
            <w:r w:rsidRPr="005C498B">
              <w:rPr>
                <w:rFonts w:cstheme="minorHAnsi"/>
              </w:rPr>
              <w:t>79</w:t>
            </w:r>
            <w:r w:rsidR="00E33BF5">
              <w:rPr>
                <w:rFonts w:cstheme="minorHAnsi"/>
              </w:rPr>
              <w:t>9 to 770</w:t>
            </w:r>
          </w:p>
        </w:tc>
        <w:tc>
          <w:tcPr>
            <w:tcW w:w="540" w:type="dxa"/>
            <w:shd w:val="clear" w:color="auto" w:fill="auto"/>
          </w:tcPr>
          <w:p w14:paraId="0AC9F0FB"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350" w:type="dxa"/>
            <w:shd w:val="clear" w:color="auto" w:fill="auto"/>
          </w:tcPr>
          <w:p w14:paraId="002E96EB" w14:textId="0BE18B31" w:rsidR="00C3229B" w:rsidRPr="005C498B" w:rsidRDefault="00C3229B" w:rsidP="00DD7B28">
            <w:pPr>
              <w:tabs>
                <w:tab w:val="left" w:pos="720"/>
                <w:tab w:val="right" w:pos="2610"/>
              </w:tabs>
              <w:jc w:val="right"/>
              <w:rPr>
                <w:rFonts w:cstheme="minorHAnsi"/>
              </w:rPr>
            </w:pPr>
            <w:r w:rsidRPr="005C498B">
              <w:rPr>
                <w:rFonts w:cstheme="minorHAnsi"/>
              </w:rPr>
              <w:t>69</w:t>
            </w:r>
            <w:r w:rsidR="00E33BF5">
              <w:rPr>
                <w:rFonts w:cstheme="minorHAnsi"/>
              </w:rPr>
              <w:t xml:space="preserve">9 to </w:t>
            </w:r>
            <w:r w:rsidRPr="005C498B">
              <w:rPr>
                <w:rFonts w:cstheme="minorHAnsi"/>
              </w:rPr>
              <w:t>67</w:t>
            </w:r>
            <w:r w:rsidR="00E33BF5">
              <w:rPr>
                <w:rFonts w:cstheme="minorHAnsi"/>
              </w:rPr>
              <w:t>0</w:t>
            </w:r>
          </w:p>
        </w:tc>
      </w:tr>
      <w:tr w:rsidR="00C3229B" w:rsidRPr="005C498B" w14:paraId="7378EC13" w14:textId="77777777" w:rsidTr="00E33BF5">
        <w:tc>
          <w:tcPr>
            <w:tcW w:w="411" w:type="dxa"/>
            <w:shd w:val="clear" w:color="auto" w:fill="auto"/>
          </w:tcPr>
          <w:p w14:paraId="0A1C3019" w14:textId="77777777" w:rsidR="00C3229B" w:rsidRPr="005C498B" w:rsidRDefault="00C3229B" w:rsidP="00DD7B28">
            <w:pPr>
              <w:tabs>
                <w:tab w:val="left" w:pos="720"/>
                <w:tab w:val="right" w:pos="2610"/>
              </w:tabs>
              <w:rPr>
                <w:rFonts w:cstheme="minorHAnsi"/>
              </w:rPr>
            </w:pPr>
            <w:r w:rsidRPr="005C498B">
              <w:rPr>
                <w:rFonts w:cstheme="minorHAnsi"/>
              </w:rPr>
              <w:t>A</w:t>
            </w:r>
          </w:p>
        </w:tc>
        <w:tc>
          <w:tcPr>
            <w:tcW w:w="1294" w:type="dxa"/>
            <w:shd w:val="clear" w:color="auto" w:fill="auto"/>
          </w:tcPr>
          <w:p w14:paraId="766DE17D" w14:textId="283F7FD2" w:rsidR="00C3229B" w:rsidRPr="005C498B" w:rsidRDefault="00C3229B" w:rsidP="00DD7B28">
            <w:pPr>
              <w:tabs>
                <w:tab w:val="left" w:pos="720"/>
                <w:tab w:val="right" w:pos="2610"/>
              </w:tabs>
              <w:jc w:val="right"/>
              <w:rPr>
                <w:rFonts w:cstheme="minorHAnsi"/>
              </w:rPr>
            </w:pPr>
            <w:r w:rsidRPr="005C498B">
              <w:rPr>
                <w:rFonts w:cstheme="minorHAnsi"/>
              </w:rPr>
              <w:t>100</w:t>
            </w:r>
            <w:r w:rsidR="009E4879">
              <w:rPr>
                <w:rFonts w:cstheme="minorHAnsi"/>
              </w:rPr>
              <w:t>0</w:t>
            </w:r>
            <w:r w:rsidR="00E33BF5">
              <w:rPr>
                <w:rFonts w:cstheme="minorHAnsi"/>
              </w:rPr>
              <w:t xml:space="preserve"> to </w:t>
            </w:r>
            <w:r w:rsidRPr="005C498B">
              <w:rPr>
                <w:rFonts w:cstheme="minorHAnsi"/>
              </w:rPr>
              <w:t>9</w:t>
            </w:r>
            <w:r w:rsidR="009E4879">
              <w:rPr>
                <w:rFonts w:cstheme="minorHAnsi"/>
              </w:rPr>
              <w:t>3</w:t>
            </w:r>
            <w:r w:rsidR="00E33BF5">
              <w:rPr>
                <w:rFonts w:cstheme="minorHAnsi"/>
              </w:rPr>
              <w:t>0</w:t>
            </w:r>
          </w:p>
        </w:tc>
        <w:tc>
          <w:tcPr>
            <w:tcW w:w="473" w:type="dxa"/>
            <w:shd w:val="clear" w:color="auto" w:fill="auto"/>
          </w:tcPr>
          <w:p w14:paraId="70706376"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327" w:type="dxa"/>
            <w:shd w:val="clear" w:color="auto" w:fill="auto"/>
          </w:tcPr>
          <w:p w14:paraId="22A49D3B" w14:textId="4AD3097F" w:rsidR="00C3229B" w:rsidRPr="005C498B" w:rsidRDefault="00C3229B" w:rsidP="00DD7B28">
            <w:pPr>
              <w:tabs>
                <w:tab w:val="left" w:pos="720"/>
                <w:tab w:val="right" w:pos="2610"/>
              </w:tabs>
              <w:jc w:val="right"/>
              <w:rPr>
                <w:rFonts w:cstheme="minorHAnsi"/>
              </w:rPr>
            </w:pPr>
            <w:r w:rsidRPr="005C498B">
              <w:rPr>
                <w:rFonts w:cstheme="minorHAnsi"/>
              </w:rPr>
              <w:t>86</w:t>
            </w:r>
            <w:r w:rsidR="00E33BF5">
              <w:rPr>
                <w:rFonts w:cstheme="minorHAnsi"/>
              </w:rPr>
              <w:t xml:space="preserve">9 to </w:t>
            </w:r>
            <w:r w:rsidRPr="005C498B">
              <w:rPr>
                <w:rFonts w:cstheme="minorHAnsi"/>
              </w:rPr>
              <w:t>83</w:t>
            </w:r>
            <w:r w:rsidR="00E33BF5">
              <w:rPr>
                <w:rFonts w:cstheme="minorHAnsi"/>
              </w:rPr>
              <w:t>0</w:t>
            </w:r>
          </w:p>
        </w:tc>
        <w:tc>
          <w:tcPr>
            <w:tcW w:w="450" w:type="dxa"/>
            <w:shd w:val="clear" w:color="auto" w:fill="auto"/>
          </w:tcPr>
          <w:p w14:paraId="2030A18C"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350" w:type="dxa"/>
            <w:shd w:val="clear" w:color="auto" w:fill="auto"/>
          </w:tcPr>
          <w:p w14:paraId="04B24BC8" w14:textId="29CACAD7" w:rsidR="00C3229B" w:rsidRPr="005C498B" w:rsidRDefault="00C3229B" w:rsidP="00DD7B28">
            <w:pPr>
              <w:tabs>
                <w:tab w:val="left" w:pos="720"/>
                <w:tab w:val="right" w:pos="2610"/>
              </w:tabs>
              <w:jc w:val="right"/>
              <w:rPr>
                <w:rFonts w:cstheme="minorHAnsi"/>
              </w:rPr>
            </w:pPr>
            <w:r w:rsidRPr="005C498B">
              <w:rPr>
                <w:rFonts w:cstheme="minorHAnsi"/>
              </w:rPr>
              <w:t>7</w:t>
            </w:r>
            <w:r w:rsidR="00E33BF5">
              <w:rPr>
                <w:rFonts w:cstheme="minorHAnsi"/>
              </w:rPr>
              <w:t>69 to 730</w:t>
            </w:r>
          </w:p>
        </w:tc>
        <w:tc>
          <w:tcPr>
            <w:tcW w:w="540" w:type="dxa"/>
            <w:shd w:val="clear" w:color="auto" w:fill="auto"/>
          </w:tcPr>
          <w:p w14:paraId="4711FBEA"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350" w:type="dxa"/>
            <w:shd w:val="clear" w:color="auto" w:fill="auto"/>
          </w:tcPr>
          <w:p w14:paraId="17FA2C0F" w14:textId="36E7D428" w:rsidR="00C3229B" w:rsidRPr="005C498B" w:rsidRDefault="00C3229B" w:rsidP="00DD7B28">
            <w:pPr>
              <w:tabs>
                <w:tab w:val="left" w:pos="720"/>
                <w:tab w:val="right" w:pos="2610"/>
              </w:tabs>
              <w:jc w:val="right"/>
              <w:rPr>
                <w:rFonts w:cstheme="minorHAnsi"/>
              </w:rPr>
            </w:pPr>
            <w:r w:rsidRPr="005C498B">
              <w:rPr>
                <w:rFonts w:cstheme="minorHAnsi"/>
              </w:rPr>
              <w:t>6</w:t>
            </w:r>
            <w:r w:rsidR="00E33BF5">
              <w:rPr>
                <w:rFonts w:cstheme="minorHAnsi"/>
              </w:rPr>
              <w:t xml:space="preserve">69 to </w:t>
            </w:r>
            <w:r w:rsidRPr="005C498B">
              <w:rPr>
                <w:rFonts w:cstheme="minorHAnsi"/>
              </w:rPr>
              <w:t>63</w:t>
            </w:r>
            <w:r w:rsidR="00E33BF5">
              <w:rPr>
                <w:rFonts w:cstheme="minorHAnsi"/>
              </w:rPr>
              <w:t>0</w:t>
            </w:r>
          </w:p>
        </w:tc>
      </w:tr>
      <w:tr w:rsidR="00C3229B" w:rsidRPr="00843E0D" w14:paraId="0B745906" w14:textId="77777777" w:rsidTr="00E33BF5">
        <w:tc>
          <w:tcPr>
            <w:tcW w:w="411" w:type="dxa"/>
            <w:shd w:val="clear" w:color="auto" w:fill="auto"/>
          </w:tcPr>
          <w:p w14:paraId="010590B0" w14:textId="77777777" w:rsidR="00C3229B" w:rsidRPr="005C498B" w:rsidRDefault="00C3229B" w:rsidP="00DD7B28">
            <w:pPr>
              <w:tabs>
                <w:tab w:val="left" w:pos="720"/>
                <w:tab w:val="right" w:pos="2610"/>
              </w:tabs>
              <w:rPr>
                <w:rFonts w:cstheme="minorHAnsi"/>
              </w:rPr>
            </w:pPr>
            <w:r w:rsidRPr="005C498B">
              <w:rPr>
                <w:rFonts w:cstheme="minorHAnsi"/>
              </w:rPr>
              <w:t>A-</w:t>
            </w:r>
          </w:p>
        </w:tc>
        <w:tc>
          <w:tcPr>
            <w:tcW w:w="1294" w:type="dxa"/>
            <w:shd w:val="clear" w:color="auto" w:fill="auto"/>
          </w:tcPr>
          <w:p w14:paraId="4D8C661C" w14:textId="60B9074A" w:rsidR="00C3229B" w:rsidRPr="005C498B" w:rsidRDefault="00C3229B" w:rsidP="00DD7B28">
            <w:pPr>
              <w:tabs>
                <w:tab w:val="left" w:pos="720"/>
                <w:tab w:val="right" w:pos="2610"/>
              </w:tabs>
              <w:jc w:val="right"/>
              <w:rPr>
                <w:rFonts w:cstheme="minorHAnsi"/>
              </w:rPr>
            </w:pPr>
            <w:r w:rsidRPr="005C498B">
              <w:rPr>
                <w:rFonts w:cstheme="minorHAnsi"/>
              </w:rPr>
              <w:t>9</w:t>
            </w:r>
            <w:r w:rsidR="00E33BF5">
              <w:rPr>
                <w:rFonts w:cstheme="minorHAnsi"/>
              </w:rPr>
              <w:t xml:space="preserve">29 to </w:t>
            </w:r>
            <w:r w:rsidR="009E4879">
              <w:rPr>
                <w:rFonts w:cstheme="minorHAnsi"/>
              </w:rPr>
              <w:t xml:space="preserve">900 </w:t>
            </w:r>
          </w:p>
        </w:tc>
        <w:tc>
          <w:tcPr>
            <w:tcW w:w="473" w:type="dxa"/>
            <w:shd w:val="clear" w:color="auto" w:fill="auto"/>
          </w:tcPr>
          <w:p w14:paraId="1E362687" w14:textId="77777777" w:rsidR="00C3229B" w:rsidRPr="005C498B" w:rsidRDefault="00C3229B" w:rsidP="00DD7B28">
            <w:pPr>
              <w:tabs>
                <w:tab w:val="left" w:pos="720"/>
                <w:tab w:val="right" w:pos="2610"/>
              </w:tabs>
              <w:rPr>
                <w:rFonts w:cstheme="minorHAnsi"/>
              </w:rPr>
            </w:pPr>
            <w:r w:rsidRPr="005C498B">
              <w:rPr>
                <w:rFonts w:cstheme="minorHAnsi"/>
              </w:rPr>
              <w:t>B-</w:t>
            </w:r>
          </w:p>
        </w:tc>
        <w:tc>
          <w:tcPr>
            <w:tcW w:w="1327" w:type="dxa"/>
            <w:shd w:val="clear" w:color="auto" w:fill="auto"/>
          </w:tcPr>
          <w:p w14:paraId="1E70CCA1" w14:textId="3B8B04A0" w:rsidR="00C3229B" w:rsidRPr="005C498B" w:rsidRDefault="00C3229B" w:rsidP="00DD7B28">
            <w:pPr>
              <w:tabs>
                <w:tab w:val="left" w:pos="720"/>
                <w:tab w:val="right" w:pos="2610"/>
              </w:tabs>
              <w:jc w:val="right"/>
              <w:rPr>
                <w:rFonts w:cstheme="minorHAnsi"/>
              </w:rPr>
            </w:pPr>
            <w:r w:rsidRPr="005C498B">
              <w:rPr>
                <w:rFonts w:cstheme="minorHAnsi"/>
              </w:rPr>
              <w:t>82</w:t>
            </w:r>
            <w:r w:rsidR="00E33BF5">
              <w:rPr>
                <w:rFonts w:cstheme="minorHAnsi"/>
              </w:rPr>
              <w:t xml:space="preserve">9 to </w:t>
            </w:r>
            <w:r w:rsidRPr="005C498B">
              <w:rPr>
                <w:rFonts w:cstheme="minorHAnsi"/>
              </w:rPr>
              <w:t>8</w:t>
            </w:r>
            <w:r w:rsidR="00E33BF5">
              <w:rPr>
                <w:rFonts w:cstheme="minorHAnsi"/>
              </w:rPr>
              <w:t>00</w:t>
            </w:r>
          </w:p>
        </w:tc>
        <w:tc>
          <w:tcPr>
            <w:tcW w:w="450" w:type="dxa"/>
            <w:shd w:val="clear" w:color="auto" w:fill="auto"/>
          </w:tcPr>
          <w:p w14:paraId="6867102E" w14:textId="77777777" w:rsidR="00C3229B" w:rsidRPr="005C498B" w:rsidRDefault="00C3229B" w:rsidP="00DD7B28">
            <w:pPr>
              <w:tabs>
                <w:tab w:val="left" w:pos="720"/>
                <w:tab w:val="right" w:pos="2610"/>
              </w:tabs>
              <w:rPr>
                <w:rFonts w:cstheme="minorHAnsi"/>
              </w:rPr>
            </w:pPr>
            <w:r w:rsidRPr="005C498B">
              <w:rPr>
                <w:rFonts w:cstheme="minorHAnsi"/>
              </w:rPr>
              <w:t>C-</w:t>
            </w:r>
          </w:p>
        </w:tc>
        <w:tc>
          <w:tcPr>
            <w:tcW w:w="1350" w:type="dxa"/>
            <w:shd w:val="clear" w:color="auto" w:fill="auto"/>
          </w:tcPr>
          <w:p w14:paraId="54E4B0CB" w14:textId="2FC1C2D9" w:rsidR="00C3229B" w:rsidRPr="005C498B" w:rsidRDefault="00C3229B" w:rsidP="00DD7B28">
            <w:pPr>
              <w:tabs>
                <w:tab w:val="left" w:pos="720"/>
                <w:tab w:val="right" w:pos="2610"/>
              </w:tabs>
              <w:jc w:val="right"/>
              <w:rPr>
                <w:rFonts w:cstheme="minorHAnsi"/>
              </w:rPr>
            </w:pPr>
            <w:r w:rsidRPr="005C498B">
              <w:rPr>
                <w:rFonts w:cstheme="minorHAnsi"/>
              </w:rPr>
              <w:t>72</w:t>
            </w:r>
            <w:r w:rsidR="00E33BF5">
              <w:rPr>
                <w:rFonts w:cstheme="minorHAnsi"/>
              </w:rPr>
              <w:t>9 to 700</w:t>
            </w:r>
          </w:p>
        </w:tc>
        <w:tc>
          <w:tcPr>
            <w:tcW w:w="540" w:type="dxa"/>
            <w:shd w:val="clear" w:color="auto" w:fill="auto"/>
          </w:tcPr>
          <w:p w14:paraId="645F2DCA" w14:textId="77777777" w:rsidR="00C3229B" w:rsidRPr="005C498B" w:rsidRDefault="00C3229B" w:rsidP="00DD7B28">
            <w:pPr>
              <w:tabs>
                <w:tab w:val="left" w:pos="720"/>
                <w:tab w:val="right" w:pos="2610"/>
              </w:tabs>
              <w:rPr>
                <w:rFonts w:cstheme="minorHAnsi"/>
              </w:rPr>
            </w:pPr>
            <w:r w:rsidRPr="005C498B">
              <w:rPr>
                <w:rFonts w:cstheme="minorHAnsi"/>
              </w:rPr>
              <w:t>D-</w:t>
            </w:r>
          </w:p>
        </w:tc>
        <w:tc>
          <w:tcPr>
            <w:tcW w:w="1350" w:type="dxa"/>
            <w:shd w:val="clear" w:color="auto" w:fill="auto"/>
          </w:tcPr>
          <w:p w14:paraId="326C9A9D" w14:textId="52491643" w:rsidR="00C3229B" w:rsidRPr="00843E0D" w:rsidRDefault="00C3229B" w:rsidP="00DD7B28">
            <w:pPr>
              <w:tabs>
                <w:tab w:val="left" w:pos="720"/>
                <w:tab w:val="right" w:pos="2610"/>
              </w:tabs>
              <w:jc w:val="right"/>
              <w:rPr>
                <w:rFonts w:cstheme="minorHAnsi"/>
              </w:rPr>
            </w:pPr>
            <w:r w:rsidRPr="005C498B">
              <w:rPr>
                <w:rFonts w:cstheme="minorHAnsi"/>
              </w:rPr>
              <w:t>62</w:t>
            </w:r>
            <w:r w:rsidR="00E33BF5">
              <w:rPr>
                <w:rFonts w:cstheme="minorHAnsi"/>
              </w:rPr>
              <w:t>9 to 600</w:t>
            </w:r>
          </w:p>
        </w:tc>
      </w:tr>
    </w:tbl>
    <w:p w14:paraId="0987E272" w14:textId="58E7E94C" w:rsidR="00C3229B" w:rsidRPr="00DA605C" w:rsidRDefault="00C3229B" w:rsidP="00C3229B">
      <w:pPr>
        <w:tabs>
          <w:tab w:val="left" w:pos="2970"/>
        </w:tabs>
        <w:spacing w:line="240" w:lineRule="auto"/>
        <w:rPr>
          <w:rFonts w:ascii="Cambria" w:eastAsia="Calibri" w:hAnsi="Cambria" w:cs="Times New Roman"/>
          <w:sz w:val="24"/>
          <w:szCs w:val="24"/>
        </w:rPr>
      </w:pPr>
      <w:r w:rsidRPr="00DA605C">
        <w:rPr>
          <w:rFonts w:ascii="Cambria" w:eastAsia="Calibri" w:hAnsi="Cambria" w:cs="Times New Roman"/>
          <w:sz w:val="24"/>
          <w:szCs w:val="24"/>
        </w:rPr>
        <w:t xml:space="preserve">The </w:t>
      </w:r>
      <w:hyperlink r:id="rId12" w:history="1">
        <w:r w:rsidRPr="00DA605C">
          <w:rPr>
            <w:rFonts w:ascii="Cambria" w:eastAsia="Calibri" w:hAnsi="Cambria" w:cs="Times New Roman"/>
            <w:color w:val="0000FF"/>
            <w:sz w:val="24"/>
            <w:szCs w:val="24"/>
            <w:u w:val="single"/>
          </w:rPr>
          <w:t>UF grading policy</w:t>
        </w:r>
      </w:hyperlink>
      <w:r w:rsidRPr="00DA605C">
        <w:rPr>
          <w:rFonts w:ascii="Cambria" w:eastAsia="Calibri" w:hAnsi="Cambria" w:cs="Times New Roman"/>
          <w:sz w:val="24"/>
          <w:szCs w:val="24"/>
        </w:rPr>
        <w:t xml:space="preserve"> details how GPA is computed.</w:t>
      </w:r>
    </w:p>
    <w:p w14:paraId="3D06E9C9" w14:textId="77777777" w:rsidR="00C3229B" w:rsidRDefault="00C3229B" w:rsidP="00C3229B">
      <w:pPr>
        <w:spacing w:line="240" w:lineRule="auto"/>
        <w:rPr>
          <w:rFonts w:ascii="Cambria" w:eastAsia="Calibri" w:hAnsi="Cambria" w:cs="Times New Roman"/>
          <w:sz w:val="24"/>
          <w:szCs w:val="24"/>
        </w:rPr>
      </w:pPr>
    </w:p>
    <w:p w14:paraId="3944534A" w14:textId="45E9ABF9" w:rsidR="00E460D8" w:rsidRPr="00E460D8" w:rsidRDefault="00E460D8" w:rsidP="00165E3B">
      <w:pPr>
        <w:tabs>
          <w:tab w:val="right" w:pos="4230"/>
        </w:tabs>
        <w:spacing w:line="240" w:lineRule="auto"/>
        <w:rPr>
          <w:rFonts w:asciiTheme="minorHAnsi" w:hAnsiTheme="minorHAnsi" w:cstheme="minorHAnsi"/>
          <w:b/>
          <w:bCs/>
          <w:sz w:val="24"/>
          <w:szCs w:val="24"/>
        </w:rPr>
      </w:pPr>
      <w:r w:rsidRPr="00E460D8">
        <w:rPr>
          <w:rFonts w:asciiTheme="minorHAnsi" w:hAnsiTheme="minorHAnsi" w:cstheme="minorHAnsi"/>
          <w:b/>
          <w:bCs/>
          <w:sz w:val="24"/>
          <w:szCs w:val="24"/>
        </w:rPr>
        <w:t>Attendance Policy</w:t>
      </w:r>
    </w:p>
    <w:p w14:paraId="13909B21" w14:textId="3927835C" w:rsidR="00CF3F21" w:rsidRDefault="00CF3F21" w:rsidP="00CF3F21">
      <w:pPr>
        <w:tabs>
          <w:tab w:val="right" w:pos="4230"/>
        </w:tabs>
        <w:spacing w:line="240" w:lineRule="auto"/>
        <w:rPr>
          <w:rFonts w:ascii="Cambria" w:hAnsi="Cambria"/>
          <w:sz w:val="24"/>
          <w:szCs w:val="24"/>
        </w:rPr>
      </w:pPr>
      <w:r>
        <w:rPr>
          <w:rFonts w:ascii="Cambria" w:hAnsi="Cambria"/>
          <w:sz w:val="24"/>
          <w:szCs w:val="24"/>
        </w:rPr>
        <w:t xml:space="preserve">Although no participation </w:t>
      </w:r>
      <w:r w:rsidR="00F842F1">
        <w:rPr>
          <w:rFonts w:ascii="Cambria" w:hAnsi="Cambria"/>
          <w:sz w:val="24"/>
          <w:szCs w:val="24"/>
        </w:rPr>
        <w:t>is not graded</w:t>
      </w:r>
      <w:r>
        <w:rPr>
          <w:rFonts w:ascii="Cambria" w:hAnsi="Cambria"/>
          <w:sz w:val="24"/>
          <w:szCs w:val="24"/>
        </w:rPr>
        <w:t>, regular class attendance is expected</w:t>
      </w:r>
      <w:r w:rsidR="00DF528F">
        <w:rPr>
          <w:rFonts w:ascii="Cambria" w:hAnsi="Cambria"/>
          <w:sz w:val="24"/>
          <w:szCs w:val="24"/>
        </w:rPr>
        <w:t>. This is a hands-on, learn-by-doing class.</w:t>
      </w:r>
    </w:p>
    <w:p w14:paraId="1EBEBB5F" w14:textId="77777777" w:rsidR="003E536E" w:rsidRDefault="003E536E" w:rsidP="00165E3B">
      <w:pPr>
        <w:tabs>
          <w:tab w:val="right" w:pos="4230"/>
        </w:tabs>
        <w:spacing w:line="240" w:lineRule="auto"/>
        <w:rPr>
          <w:rFonts w:ascii="Cambria" w:hAnsi="Cambria"/>
          <w:sz w:val="24"/>
          <w:szCs w:val="24"/>
        </w:rPr>
      </w:pPr>
    </w:p>
    <w:p w14:paraId="77790CF9" w14:textId="5605546D" w:rsidR="008C30A6" w:rsidRPr="002657CD" w:rsidRDefault="002657CD" w:rsidP="00165E3B">
      <w:pPr>
        <w:spacing w:line="240" w:lineRule="auto"/>
        <w:rPr>
          <w:rFonts w:asciiTheme="minorHAnsi" w:hAnsiTheme="minorHAnsi" w:cstheme="minorHAnsi"/>
          <w:b/>
          <w:sz w:val="24"/>
          <w:szCs w:val="24"/>
        </w:rPr>
      </w:pPr>
      <w:r w:rsidRPr="002657CD">
        <w:rPr>
          <w:rFonts w:asciiTheme="minorHAnsi" w:hAnsiTheme="minorHAnsi" w:cstheme="minorHAnsi"/>
          <w:b/>
          <w:sz w:val="24"/>
          <w:szCs w:val="24"/>
        </w:rPr>
        <w:t>Homework</w:t>
      </w:r>
      <w:r w:rsidR="00195E0C">
        <w:rPr>
          <w:rFonts w:asciiTheme="minorHAnsi" w:hAnsiTheme="minorHAnsi" w:cstheme="minorHAnsi"/>
          <w:b/>
          <w:sz w:val="24"/>
          <w:szCs w:val="24"/>
        </w:rPr>
        <w:t xml:space="preserve"> (50</w:t>
      </w:r>
      <w:r w:rsidR="00E33BF5">
        <w:rPr>
          <w:rFonts w:asciiTheme="minorHAnsi" w:hAnsiTheme="minorHAnsi" w:cstheme="minorHAnsi"/>
          <w:b/>
          <w:sz w:val="24"/>
          <w:szCs w:val="24"/>
        </w:rPr>
        <w:t>0 points</w:t>
      </w:r>
      <w:r w:rsidR="008721C4">
        <w:rPr>
          <w:rFonts w:asciiTheme="minorHAnsi" w:hAnsiTheme="minorHAnsi" w:cstheme="minorHAnsi"/>
          <w:b/>
          <w:sz w:val="24"/>
          <w:szCs w:val="24"/>
        </w:rPr>
        <w:t>, or 50%</w:t>
      </w:r>
      <w:r w:rsidR="00195E0C">
        <w:rPr>
          <w:rFonts w:asciiTheme="minorHAnsi" w:hAnsiTheme="minorHAnsi" w:cstheme="minorHAnsi"/>
          <w:b/>
          <w:sz w:val="24"/>
          <w:szCs w:val="24"/>
        </w:rPr>
        <w:t xml:space="preserve">) </w:t>
      </w:r>
    </w:p>
    <w:p w14:paraId="793572B6" w14:textId="434A4DA5" w:rsidR="006357FA" w:rsidRDefault="00F6069A" w:rsidP="00165E3B">
      <w:pPr>
        <w:spacing w:line="240" w:lineRule="auto"/>
        <w:rPr>
          <w:rFonts w:ascii="Cambria" w:hAnsi="Cambria"/>
          <w:sz w:val="24"/>
          <w:szCs w:val="24"/>
        </w:rPr>
      </w:pPr>
      <w:r>
        <w:rPr>
          <w:rFonts w:ascii="Cambria" w:hAnsi="Cambria"/>
          <w:sz w:val="24"/>
          <w:szCs w:val="24"/>
        </w:rPr>
        <w:t xml:space="preserve">Homework is </w:t>
      </w:r>
      <w:r w:rsidR="006357FA">
        <w:rPr>
          <w:rFonts w:ascii="Cambria" w:hAnsi="Cambria"/>
          <w:sz w:val="24"/>
          <w:szCs w:val="24"/>
        </w:rPr>
        <w:t xml:space="preserve">open </w:t>
      </w:r>
      <w:r>
        <w:rPr>
          <w:rFonts w:ascii="Cambria" w:hAnsi="Cambria"/>
          <w:sz w:val="24"/>
          <w:szCs w:val="24"/>
        </w:rPr>
        <w:t>after each class</w:t>
      </w:r>
      <w:r w:rsidR="006357FA">
        <w:rPr>
          <w:rFonts w:ascii="Cambria" w:hAnsi="Cambria"/>
          <w:sz w:val="24"/>
          <w:szCs w:val="24"/>
        </w:rPr>
        <w:t xml:space="preserve">. Each </w:t>
      </w:r>
      <w:r w:rsidR="006A2103">
        <w:rPr>
          <w:rFonts w:ascii="Cambria" w:hAnsi="Cambria"/>
          <w:sz w:val="24"/>
          <w:szCs w:val="24"/>
        </w:rPr>
        <w:t xml:space="preserve">is due at 11:59 pm on </w:t>
      </w:r>
      <w:r w:rsidR="006C6ED5">
        <w:rPr>
          <w:rFonts w:ascii="Cambria" w:hAnsi="Cambria"/>
          <w:sz w:val="24"/>
          <w:szCs w:val="24"/>
        </w:rPr>
        <w:t>Mondays</w:t>
      </w:r>
      <w:r>
        <w:rPr>
          <w:rFonts w:ascii="Cambria" w:hAnsi="Cambria"/>
          <w:sz w:val="24"/>
          <w:szCs w:val="24"/>
        </w:rPr>
        <w:t xml:space="preserve">. </w:t>
      </w:r>
      <w:r w:rsidR="00472DF2">
        <w:rPr>
          <w:rFonts w:ascii="Cambria" w:hAnsi="Cambria"/>
          <w:sz w:val="24"/>
          <w:szCs w:val="24"/>
        </w:rPr>
        <w:t xml:space="preserve">The </w:t>
      </w:r>
      <w:r w:rsidR="00592E3E">
        <w:rPr>
          <w:rFonts w:ascii="Cambria" w:hAnsi="Cambria"/>
          <w:sz w:val="24"/>
          <w:szCs w:val="24"/>
        </w:rPr>
        <w:t>2 low</w:t>
      </w:r>
      <w:r w:rsidR="00472DF2">
        <w:rPr>
          <w:rFonts w:ascii="Cambria" w:hAnsi="Cambria"/>
          <w:sz w:val="24"/>
          <w:szCs w:val="24"/>
        </w:rPr>
        <w:t xml:space="preserve"> score</w:t>
      </w:r>
      <w:r w:rsidR="00592E3E">
        <w:rPr>
          <w:rFonts w:ascii="Cambria" w:hAnsi="Cambria"/>
          <w:sz w:val="24"/>
          <w:szCs w:val="24"/>
        </w:rPr>
        <w:t>s</w:t>
      </w:r>
      <w:r w:rsidR="00957FEB" w:rsidRPr="008E257C">
        <w:rPr>
          <w:rFonts w:ascii="Cambria" w:hAnsi="Cambria"/>
          <w:sz w:val="24"/>
          <w:szCs w:val="24"/>
        </w:rPr>
        <w:t xml:space="preserve"> drop</w:t>
      </w:r>
      <w:r w:rsidR="006A2103">
        <w:rPr>
          <w:rFonts w:ascii="Cambria" w:hAnsi="Cambria"/>
          <w:sz w:val="24"/>
          <w:szCs w:val="24"/>
        </w:rPr>
        <w:t xml:space="preserve"> and the highest 10 count</w:t>
      </w:r>
      <w:r w:rsidR="006357FA">
        <w:rPr>
          <w:rFonts w:ascii="Cambria" w:hAnsi="Cambria"/>
          <w:sz w:val="24"/>
          <w:szCs w:val="24"/>
        </w:rPr>
        <w:t>. Each homework has 10 questions worth 5 points each.</w:t>
      </w:r>
    </w:p>
    <w:p w14:paraId="1D5F583B" w14:textId="77777777" w:rsidR="006357FA" w:rsidRDefault="006357FA" w:rsidP="00165E3B">
      <w:pPr>
        <w:spacing w:line="240" w:lineRule="auto"/>
        <w:rPr>
          <w:rFonts w:ascii="Cambria" w:hAnsi="Cambria"/>
          <w:sz w:val="24"/>
          <w:szCs w:val="24"/>
        </w:rPr>
      </w:pPr>
    </w:p>
    <w:p w14:paraId="79F3A5B0" w14:textId="42B17B07" w:rsidR="008C30A6" w:rsidRDefault="00191FE6" w:rsidP="00165E3B">
      <w:pPr>
        <w:spacing w:line="240" w:lineRule="auto"/>
        <w:rPr>
          <w:rFonts w:ascii="Cambria" w:hAnsi="Cambria"/>
          <w:sz w:val="24"/>
          <w:szCs w:val="24"/>
        </w:rPr>
      </w:pPr>
      <w:r>
        <w:rPr>
          <w:rFonts w:ascii="Cambria" w:hAnsi="Cambria"/>
          <w:sz w:val="24"/>
          <w:szCs w:val="24"/>
        </w:rPr>
        <w:t xml:space="preserve">Because you will have </w:t>
      </w:r>
      <w:r w:rsidR="00DC7C22">
        <w:rPr>
          <w:rFonts w:ascii="Cambria" w:hAnsi="Cambria"/>
          <w:sz w:val="24"/>
          <w:szCs w:val="24"/>
        </w:rPr>
        <w:t>4</w:t>
      </w:r>
      <w:r w:rsidR="00C36530">
        <w:rPr>
          <w:rFonts w:ascii="Cambria" w:hAnsi="Cambria"/>
          <w:sz w:val="24"/>
          <w:szCs w:val="24"/>
        </w:rPr>
        <w:t xml:space="preserve"> </w:t>
      </w:r>
      <w:r>
        <w:rPr>
          <w:rFonts w:ascii="Cambria" w:hAnsi="Cambria"/>
          <w:sz w:val="24"/>
          <w:szCs w:val="24"/>
        </w:rPr>
        <w:t>days to complete each assignment</w:t>
      </w:r>
      <w:r w:rsidR="00981F1C">
        <w:rPr>
          <w:rFonts w:ascii="Cambria" w:hAnsi="Cambria"/>
          <w:sz w:val="24"/>
          <w:szCs w:val="24"/>
        </w:rPr>
        <w:t xml:space="preserve">, </w:t>
      </w:r>
      <w:r>
        <w:rPr>
          <w:rFonts w:ascii="Cambria" w:hAnsi="Cambria"/>
          <w:sz w:val="24"/>
          <w:szCs w:val="24"/>
        </w:rPr>
        <w:t xml:space="preserve">no extensions will be </w:t>
      </w:r>
      <w:r w:rsidR="007A5D4C">
        <w:rPr>
          <w:rFonts w:ascii="Cambria" w:hAnsi="Cambria"/>
          <w:sz w:val="24"/>
          <w:szCs w:val="24"/>
        </w:rPr>
        <w:t xml:space="preserve">allowed </w:t>
      </w:r>
      <w:r>
        <w:rPr>
          <w:rFonts w:ascii="Cambria" w:hAnsi="Cambria"/>
          <w:sz w:val="24"/>
          <w:szCs w:val="24"/>
        </w:rPr>
        <w:t xml:space="preserve">unless you have an exemption covered by UF policy for the entire </w:t>
      </w:r>
      <w:r w:rsidR="00C36530">
        <w:rPr>
          <w:rFonts w:ascii="Cambria" w:hAnsi="Cambria"/>
          <w:sz w:val="24"/>
          <w:szCs w:val="24"/>
        </w:rPr>
        <w:t>time period</w:t>
      </w:r>
      <w:r>
        <w:rPr>
          <w:rFonts w:ascii="Cambria" w:hAnsi="Cambria"/>
          <w:sz w:val="24"/>
          <w:szCs w:val="24"/>
        </w:rPr>
        <w:t xml:space="preserve">. </w:t>
      </w:r>
    </w:p>
    <w:p w14:paraId="27F63639" w14:textId="06F4BF77" w:rsidR="006A2103" w:rsidRDefault="006B28CB" w:rsidP="00165E3B">
      <w:pPr>
        <w:spacing w:line="240" w:lineRule="auto"/>
        <w:rPr>
          <w:rFonts w:ascii="Cambria" w:hAnsi="Cambria"/>
          <w:sz w:val="24"/>
          <w:szCs w:val="24"/>
        </w:rPr>
      </w:pPr>
      <w:r>
        <w:rPr>
          <w:rFonts w:ascii="Cambria" w:hAnsi="Cambria"/>
          <w:noProof/>
          <w:sz w:val="24"/>
          <w:szCs w:val="24"/>
        </w:rPr>
        <w:drawing>
          <wp:anchor distT="0" distB="0" distL="114300" distR="114300" simplePos="0" relativeHeight="251666432" behindDoc="0" locked="0" layoutInCell="1" allowOverlap="1" wp14:anchorId="381A60A4" wp14:editId="31338449">
            <wp:simplePos x="0" y="0"/>
            <wp:positionH relativeFrom="column">
              <wp:posOffset>0</wp:posOffset>
            </wp:positionH>
            <wp:positionV relativeFrom="paragraph">
              <wp:posOffset>174625</wp:posOffset>
            </wp:positionV>
            <wp:extent cx="325755" cy="325755"/>
            <wp:effectExtent l="0" t="0" r="4445"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p>
    <w:p w14:paraId="0967462A" w14:textId="5E0DBAA2" w:rsidR="006A2103" w:rsidRPr="0078197B" w:rsidRDefault="006357FA" w:rsidP="00165E3B">
      <w:pPr>
        <w:spacing w:line="240" w:lineRule="auto"/>
        <w:rPr>
          <w:rFonts w:asciiTheme="majorHAnsi" w:hAnsiTheme="majorHAnsi"/>
          <w:sz w:val="24"/>
          <w:szCs w:val="24"/>
        </w:rPr>
      </w:pPr>
      <w:r w:rsidRPr="0078197B">
        <w:rPr>
          <w:rFonts w:asciiTheme="majorHAnsi" w:hAnsiTheme="majorHAnsi" w:cstheme="minorHAnsi"/>
          <w:i/>
          <w:iCs/>
          <w:sz w:val="24"/>
          <w:szCs w:val="24"/>
        </w:rPr>
        <w:t>Bonus</w:t>
      </w:r>
      <w:r w:rsidRPr="0078197B">
        <w:rPr>
          <w:rFonts w:asciiTheme="majorHAnsi" w:hAnsiTheme="majorHAnsi"/>
          <w:b/>
          <w:bCs/>
          <w:sz w:val="24"/>
          <w:szCs w:val="24"/>
        </w:rPr>
        <w:t>:</w:t>
      </w:r>
      <w:r w:rsidRPr="0078197B">
        <w:rPr>
          <w:rFonts w:asciiTheme="majorHAnsi" w:hAnsiTheme="majorHAnsi"/>
          <w:sz w:val="24"/>
          <w:szCs w:val="24"/>
        </w:rPr>
        <w:t xml:space="preserve"> </w:t>
      </w:r>
      <w:r w:rsidR="00E33BF5" w:rsidRPr="0078197B">
        <w:rPr>
          <w:rFonts w:asciiTheme="majorHAnsi" w:hAnsiTheme="majorHAnsi"/>
          <w:sz w:val="24"/>
          <w:szCs w:val="24"/>
        </w:rPr>
        <w:t xml:space="preserve">Each </w:t>
      </w:r>
      <w:r w:rsidR="006A2103" w:rsidRPr="0078197B">
        <w:rPr>
          <w:rFonts w:asciiTheme="majorHAnsi" w:hAnsiTheme="majorHAnsi"/>
          <w:sz w:val="24"/>
          <w:szCs w:val="24"/>
        </w:rPr>
        <w:t xml:space="preserve">homework </w:t>
      </w:r>
      <w:r w:rsidR="00E33BF5" w:rsidRPr="0078197B">
        <w:rPr>
          <w:rFonts w:asciiTheme="majorHAnsi" w:hAnsiTheme="majorHAnsi"/>
          <w:sz w:val="24"/>
          <w:szCs w:val="24"/>
        </w:rPr>
        <w:t>submitted within 48 hours (</w:t>
      </w:r>
      <w:r w:rsidR="006B28CB" w:rsidRPr="0078197B">
        <w:rPr>
          <w:rFonts w:asciiTheme="majorHAnsi" w:hAnsiTheme="majorHAnsi"/>
          <w:sz w:val="24"/>
          <w:szCs w:val="24"/>
        </w:rPr>
        <w:t>before noon on Saturday</w:t>
      </w:r>
      <w:r w:rsidR="00E33BF5" w:rsidRPr="0078197B">
        <w:rPr>
          <w:rFonts w:asciiTheme="majorHAnsi" w:hAnsiTheme="majorHAnsi"/>
          <w:sz w:val="24"/>
          <w:szCs w:val="24"/>
        </w:rPr>
        <w:t xml:space="preserve">) earns </w:t>
      </w:r>
      <w:r w:rsidR="006B28CB" w:rsidRPr="0078197B">
        <w:rPr>
          <w:rFonts w:asciiTheme="majorHAnsi" w:hAnsiTheme="majorHAnsi"/>
          <w:sz w:val="24"/>
          <w:szCs w:val="24"/>
        </w:rPr>
        <w:t xml:space="preserve">10 bonus points. </w:t>
      </w:r>
      <w:r w:rsidRPr="0078197B">
        <w:rPr>
          <w:rFonts w:asciiTheme="majorHAnsi" w:hAnsiTheme="majorHAnsi"/>
          <w:sz w:val="24"/>
          <w:szCs w:val="24"/>
        </w:rPr>
        <w:t xml:space="preserve">For the </w:t>
      </w:r>
      <w:r w:rsidR="00E33BF5" w:rsidRPr="0078197B">
        <w:rPr>
          <w:rFonts w:asciiTheme="majorHAnsi" w:hAnsiTheme="majorHAnsi"/>
          <w:sz w:val="24"/>
          <w:szCs w:val="24"/>
        </w:rPr>
        <w:t>semester, that is 100 points, or a full letter grade.</w:t>
      </w:r>
    </w:p>
    <w:p w14:paraId="4187D796" w14:textId="1366643F" w:rsidR="003E536E" w:rsidRDefault="003E536E" w:rsidP="00165E3B">
      <w:pPr>
        <w:spacing w:line="240" w:lineRule="auto"/>
        <w:rPr>
          <w:rFonts w:ascii="Cambria" w:hAnsi="Cambria"/>
          <w:sz w:val="24"/>
          <w:szCs w:val="24"/>
        </w:rPr>
      </w:pPr>
    </w:p>
    <w:p w14:paraId="28257B88" w14:textId="58DA5546" w:rsidR="002F0CB2" w:rsidRPr="002657CD" w:rsidRDefault="002657CD" w:rsidP="003C4442">
      <w:pPr>
        <w:keepNext/>
        <w:spacing w:line="240" w:lineRule="auto"/>
        <w:rPr>
          <w:rFonts w:asciiTheme="minorHAnsi" w:hAnsiTheme="minorHAnsi" w:cstheme="minorHAnsi"/>
          <w:b/>
          <w:sz w:val="24"/>
          <w:szCs w:val="24"/>
        </w:rPr>
      </w:pPr>
      <w:r>
        <w:rPr>
          <w:rFonts w:asciiTheme="minorHAnsi" w:hAnsiTheme="minorHAnsi" w:cstheme="minorHAnsi"/>
          <w:b/>
          <w:sz w:val="24"/>
          <w:szCs w:val="24"/>
        </w:rPr>
        <w:t>Exam</w:t>
      </w:r>
      <w:r w:rsidR="00B61E0E">
        <w:rPr>
          <w:rFonts w:asciiTheme="minorHAnsi" w:hAnsiTheme="minorHAnsi" w:cstheme="minorHAnsi"/>
          <w:b/>
          <w:sz w:val="24"/>
          <w:szCs w:val="24"/>
        </w:rPr>
        <w:t>s</w:t>
      </w:r>
      <w:r w:rsidR="00195E0C">
        <w:rPr>
          <w:rFonts w:asciiTheme="minorHAnsi" w:hAnsiTheme="minorHAnsi" w:cstheme="minorHAnsi"/>
          <w:b/>
          <w:sz w:val="24"/>
          <w:szCs w:val="24"/>
        </w:rPr>
        <w:t>: Midterm (15</w:t>
      </w:r>
      <w:r w:rsidR="006357FA">
        <w:rPr>
          <w:rFonts w:asciiTheme="minorHAnsi" w:hAnsiTheme="minorHAnsi" w:cstheme="minorHAnsi"/>
          <w:b/>
          <w:sz w:val="24"/>
          <w:szCs w:val="24"/>
        </w:rPr>
        <w:t>0 points</w:t>
      </w:r>
      <w:r w:rsidR="008721C4">
        <w:rPr>
          <w:rFonts w:asciiTheme="minorHAnsi" w:hAnsiTheme="minorHAnsi" w:cstheme="minorHAnsi"/>
          <w:b/>
          <w:sz w:val="24"/>
          <w:szCs w:val="24"/>
        </w:rPr>
        <w:t>, or 15%</w:t>
      </w:r>
      <w:r w:rsidR="00195E0C">
        <w:rPr>
          <w:rFonts w:asciiTheme="minorHAnsi" w:hAnsiTheme="minorHAnsi" w:cstheme="minorHAnsi"/>
          <w:b/>
          <w:sz w:val="24"/>
          <w:szCs w:val="24"/>
        </w:rPr>
        <w:t>) and SQL Exam (15</w:t>
      </w:r>
      <w:r w:rsidR="006357FA">
        <w:rPr>
          <w:rFonts w:asciiTheme="minorHAnsi" w:hAnsiTheme="minorHAnsi" w:cstheme="minorHAnsi"/>
          <w:b/>
          <w:sz w:val="24"/>
          <w:szCs w:val="24"/>
        </w:rPr>
        <w:t>0 points</w:t>
      </w:r>
      <w:r w:rsidR="008721C4">
        <w:rPr>
          <w:rFonts w:asciiTheme="minorHAnsi" w:hAnsiTheme="minorHAnsi" w:cstheme="minorHAnsi"/>
          <w:b/>
          <w:sz w:val="24"/>
          <w:szCs w:val="24"/>
        </w:rPr>
        <w:t>, or 15%</w:t>
      </w:r>
      <w:r w:rsidR="00195E0C">
        <w:rPr>
          <w:rFonts w:asciiTheme="minorHAnsi" w:hAnsiTheme="minorHAnsi" w:cstheme="minorHAnsi"/>
          <w:b/>
          <w:sz w:val="24"/>
          <w:szCs w:val="24"/>
        </w:rPr>
        <w:t>)</w:t>
      </w:r>
    </w:p>
    <w:p w14:paraId="09AB2FD9" w14:textId="3808D93D" w:rsidR="00A823B3" w:rsidRDefault="00D8127F" w:rsidP="008A1074">
      <w:pPr>
        <w:spacing w:line="240" w:lineRule="auto"/>
        <w:rPr>
          <w:rFonts w:ascii="Cambria" w:hAnsi="Cambria"/>
          <w:sz w:val="24"/>
          <w:szCs w:val="24"/>
        </w:rPr>
      </w:pPr>
      <w:r>
        <w:rPr>
          <w:rFonts w:ascii="Cambria" w:hAnsi="Cambria"/>
          <w:sz w:val="24"/>
          <w:szCs w:val="24"/>
        </w:rPr>
        <w:t xml:space="preserve">Each exam is in person during the three-hour class. Each is an open-book, and open-Web (though must be your own work). Exams are like the homework assignments, only under deadline, as </w:t>
      </w:r>
      <w:r w:rsidR="00350093">
        <w:rPr>
          <w:rFonts w:ascii="Cambria" w:hAnsi="Cambria"/>
          <w:sz w:val="24"/>
          <w:szCs w:val="24"/>
        </w:rPr>
        <w:t xml:space="preserve">if </w:t>
      </w:r>
      <w:r>
        <w:rPr>
          <w:rFonts w:ascii="Cambria" w:hAnsi="Cambria"/>
          <w:sz w:val="24"/>
          <w:szCs w:val="24"/>
        </w:rPr>
        <w:t xml:space="preserve">you </w:t>
      </w:r>
      <w:r w:rsidR="00350093">
        <w:rPr>
          <w:rFonts w:ascii="Cambria" w:hAnsi="Cambria"/>
          <w:sz w:val="24"/>
          <w:szCs w:val="24"/>
        </w:rPr>
        <w:t xml:space="preserve">were </w:t>
      </w:r>
      <w:r>
        <w:rPr>
          <w:rFonts w:ascii="Cambria" w:hAnsi="Cambria"/>
          <w:sz w:val="24"/>
          <w:szCs w:val="24"/>
        </w:rPr>
        <w:t>in a job tryout.</w:t>
      </w:r>
      <w:r w:rsidR="00A823B3">
        <w:rPr>
          <w:rFonts w:ascii="Cambria" w:hAnsi="Cambria"/>
          <w:sz w:val="24"/>
          <w:szCs w:val="24"/>
        </w:rPr>
        <w:t xml:space="preserve"> Each exam has 15 questions worth 10 points each.</w:t>
      </w:r>
    </w:p>
    <w:p w14:paraId="3C32D8E3" w14:textId="77777777" w:rsidR="00A823B3" w:rsidRDefault="00A823B3" w:rsidP="008A1074">
      <w:pPr>
        <w:spacing w:line="240" w:lineRule="auto"/>
        <w:rPr>
          <w:rFonts w:ascii="Cambria" w:hAnsi="Cambria"/>
          <w:sz w:val="24"/>
          <w:szCs w:val="24"/>
        </w:rPr>
      </w:pPr>
    </w:p>
    <w:p w14:paraId="6F32C04F" w14:textId="4A31A9F7" w:rsidR="000026D3" w:rsidRDefault="00D8127F" w:rsidP="00D8127F">
      <w:pPr>
        <w:spacing w:line="240" w:lineRule="auto"/>
        <w:rPr>
          <w:rFonts w:ascii="Cambria" w:hAnsi="Cambria"/>
          <w:sz w:val="24"/>
          <w:szCs w:val="24"/>
        </w:rPr>
      </w:pPr>
      <w:r>
        <w:rPr>
          <w:rFonts w:ascii="Cambria" w:hAnsi="Cambria"/>
          <w:sz w:val="24"/>
          <w:szCs w:val="24"/>
        </w:rPr>
        <w:t xml:space="preserve">A </w:t>
      </w:r>
      <w:r w:rsidRPr="008E257C">
        <w:rPr>
          <w:rFonts w:ascii="Cambria" w:hAnsi="Cambria"/>
          <w:sz w:val="24"/>
          <w:szCs w:val="24"/>
        </w:rPr>
        <w:t>makeup exam is possible only if</w:t>
      </w:r>
      <w:r>
        <w:rPr>
          <w:rFonts w:ascii="Cambria" w:hAnsi="Cambria"/>
          <w:sz w:val="24"/>
          <w:szCs w:val="24"/>
        </w:rPr>
        <w:t xml:space="preserve"> all </w:t>
      </w:r>
      <w:r w:rsidR="000026D3">
        <w:rPr>
          <w:rFonts w:ascii="Cambria" w:hAnsi="Cambria"/>
          <w:sz w:val="24"/>
          <w:szCs w:val="24"/>
        </w:rPr>
        <w:t>three</w:t>
      </w:r>
      <w:r>
        <w:rPr>
          <w:rFonts w:ascii="Cambria" w:hAnsi="Cambria"/>
          <w:sz w:val="24"/>
          <w:szCs w:val="24"/>
        </w:rPr>
        <w:t xml:space="preserve"> </w:t>
      </w:r>
      <w:r w:rsidR="000026D3">
        <w:rPr>
          <w:rFonts w:ascii="Cambria" w:hAnsi="Cambria"/>
          <w:sz w:val="24"/>
          <w:szCs w:val="24"/>
        </w:rPr>
        <w:t xml:space="preserve">conditions </w:t>
      </w:r>
      <w:r>
        <w:rPr>
          <w:rFonts w:ascii="Cambria" w:hAnsi="Cambria"/>
          <w:sz w:val="24"/>
          <w:szCs w:val="24"/>
        </w:rPr>
        <w:t>are met:</w:t>
      </w:r>
    </w:p>
    <w:p w14:paraId="29FB7B70" w14:textId="77777777" w:rsidR="000026D3" w:rsidRDefault="00D8127F" w:rsidP="000026D3">
      <w:pPr>
        <w:pStyle w:val="ListParagraph"/>
        <w:numPr>
          <w:ilvl w:val="0"/>
          <w:numId w:val="46"/>
        </w:numPr>
        <w:spacing w:line="240" w:lineRule="auto"/>
        <w:rPr>
          <w:rFonts w:ascii="Cambria" w:hAnsi="Cambria"/>
          <w:sz w:val="24"/>
          <w:szCs w:val="24"/>
        </w:rPr>
      </w:pPr>
      <w:r w:rsidRPr="000026D3">
        <w:rPr>
          <w:rFonts w:ascii="Cambria" w:hAnsi="Cambria"/>
          <w:sz w:val="24"/>
          <w:szCs w:val="24"/>
        </w:rPr>
        <w:t xml:space="preserve">The absence is covered by </w:t>
      </w:r>
      <w:hyperlink r:id="rId14" w:history="1">
        <w:r w:rsidRPr="000026D3">
          <w:rPr>
            <w:rStyle w:val="Hyperlink"/>
            <w:rFonts w:ascii="Cambria" w:hAnsi="Cambria"/>
            <w:sz w:val="24"/>
            <w:szCs w:val="24"/>
          </w:rPr>
          <w:t>UF policy</w:t>
        </w:r>
      </w:hyperlink>
      <w:r w:rsidR="000026D3" w:rsidRPr="000026D3">
        <w:rPr>
          <w:rFonts w:ascii="Cambria" w:hAnsi="Cambria"/>
          <w:sz w:val="24"/>
          <w:szCs w:val="24"/>
        </w:rPr>
        <w:t>.</w:t>
      </w:r>
      <w:r w:rsidRPr="000026D3">
        <w:rPr>
          <w:rFonts w:ascii="Cambria" w:hAnsi="Cambria"/>
          <w:sz w:val="24"/>
          <w:szCs w:val="24"/>
        </w:rPr>
        <w:t xml:space="preserve"> </w:t>
      </w:r>
    </w:p>
    <w:p w14:paraId="44BE1680" w14:textId="77777777" w:rsidR="000026D3" w:rsidRDefault="000026D3" w:rsidP="000026D3">
      <w:pPr>
        <w:pStyle w:val="ListParagraph"/>
        <w:numPr>
          <w:ilvl w:val="0"/>
          <w:numId w:val="46"/>
        </w:numPr>
        <w:spacing w:line="240" w:lineRule="auto"/>
        <w:rPr>
          <w:rFonts w:ascii="Cambria" w:hAnsi="Cambria"/>
          <w:sz w:val="24"/>
          <w:szCs w:val="24"/>
        </w:rPr>
      </w:pPr>
      <w:r w:rsidRPr="000026D3">
        <w:rPr>
          <w:rFonts w:ascii="Cambria" w:hAnsi="Cambria"/>
          <w:sz w:val="24"/>
          <w:szCs w:val="24"/>
        </w:rPr>
        <w:t>Y</w:t>
      </w:r>
      <w:r w:rsidR="00D8127F" w:rsidRPr="000026D3">
        <w:rPr>
          <w:rFonts w:ascii="Cambria" w:hAnsi="Cambria"/>
          <w:sz w:val="24"/>
          <w:szCs w:val="24"/>
        </w:rPr>
        <w:t>ou contact me at least 30 minutes before class begins</w:t>
      </w:r>
      <w:r w:rsidRPr="000026D3">
        <w:rPr>
          <w:rFonts w:ascii="Cambria" w:hAnsi="Cambria"/>
          <w:sz w:val="24"/>
          <w:szCs w:val="24"/>
        </w:rPr>
        <w:t>.</w:t>
      </w:r>
    </w:p>
    <w:p w14:paraId="62336637" w14:textId="4B71FCD3" w:rsidR="00D8127F" w:rsidRPr="000026D3" w:rsidRDefault="000026D3" w:rsidP="000026D3">
      <w:pPr>
        <w:pStyle w:val="ListParagraph"/>
        <w:numPr>
          <w:ilvl w:val="0"/>
          <w:numId w:val="46"/>
        </w:numPr>
        <w:spacing w:line="240" w:lineRule="auto"/>
        <w:rPr>
          <w:rFonts w:ascii="Cambria" w:hAnsi="Cambria"/>
          <w:sz w:val="24"/>
          <w:szCs w:val="24"/>
        </w:rPr>
      </w:pPr>
      <w:r w:rsidRPr="000026D3">
        <w:rPr>
          <w:rFonts w:ascii="Cambria" w:hAnsi="Cambria"/>
          <w:sz w:val="24"/>
          <w:szCs w:val="24"/>
        </w:rPr>
        <w:t>Y</w:t>
      </w:r>
      <w:r w:rsidR="00D8127F" w:rsidRPr="000026D3">
        <w:rPr>
          <w:rFonts w:ascii="Cambria" w:hAnsi="Cambria"/>
          <w:sz w:val="24"/>
          <w:szCs w:val="24"/>
        </w:rPr>
        <w:t>ou promptly provide written documentation if appropriate.</w:t>
      </w:r>
    </w:p>
    <w:p w14:paraId="32B77451" w14:textId="77777777" w:rsidR="00662D47" w:rsidRPr="00662D47" w:rsidRDefault="00662D47" w:rsidP="00662D47">
      <w:pPr>
        <w:spacing w:line="240" w:lineRule="auto"/>
        <w:rPr>
          <w:rFonts w:ascii="Cambria" w:hAnsi="Cambria"/>
          <w:sz w:val="24"/>
          <w:szCs w:val="24"/>
        </w:rPr>
      </w:pPr>
    </w:p>
    <w:p w14:paraId="18C6B5F2" w14:textId="67F050A3" w:rsidR="002F0CB2" w:rsidRPr="00B07A44" w:rsidRDefault="00A3261F" w:rsidP="006B12E5">
      <w:pPr>
        <w:spacing w:line="240" w:lineRule="auto"/>
        <w:rPr>
          <w:rFonts w:asciiTheme="minorHAnsi" w:hAnsiTheme="minorHAnsi" w:cstheme="minorHAnsi"/>
          <w:b/>
          <w:sz w:val="24"/>
          <w:szCs w:val="24"/>
        </w:rPr>
      </w:pPr>
      <w:r>
        <w:rPr>
          <w:rFonts w:asciiTheme="minorHAnsi" w:hAnsiTheme="minorHAnsi" w:cstheme="minorHAnsi"/>
          <w:b/>
          <w:sz w:val="24"/>
          <w:szCs w:val="24"/>
        </w:rPr>
        <w:t>Data Story</w:t>
      </w:r>
      <w:r w:rsidR="00CE4298">
        <w:rPr>
          <w:rFonts w:asciiTheme="minorHAnsi" w:hAnsiTheme="minorHAnsi" w:cstheme="minorHAnsi"/>
          <w:b/>
          <w:sz w:val="24"/>
          <w:szCs w:val="24"/>
        </w:rPr>
        <w:t xml:space="preserve"> (20</w:t>
      </w:r>
      <w:r w:rsidR="008721C4">
        <w:rPr>
          <w:rFonts w:asciiTheme="minorHAnsi" w:hAnsiTheme="minorHAnsi" w:cstheme="minorHAnsi"/>
          <w:b/>
          <w:sz w:val="24"/>
          <w:szCs w:val="24"/>
        </w:rPr>
        <w:t>0 points, or 20%</w:t>
      </w:r>
      <w:r w:rsidR="00CE4298">
        <w:rPr>
          <w:rFonts w:asciiTheme="minorHAnsi" w:hAnsiTheme="minorHAnsi" w:cstheme="minorHAnsi"/>
          <w:b/>
          <w:sz w:val="24"/>
          <w:szCs w:val="24"/>
        </w:rPr>
        <w:t>)</w:t>
      </w:r>
    </w:p>
    <w:p w14:paraId="42C94DD3" w14:textId="6459150F" w:rsidR="00900659" w:rsidRDefault="00CE6686" w:rsidP="00D8127F">
      <w:pPr>
        <w:spacing w:line="240" w:lineRule="auto"/>
        <w:rPr>
          <w:rFonts w:ascii="Cambria" w:hAnsi="Cambria"/>
          <w:sz w:val="24"/>
          <w:szCs w:val="24"/>
        </w:rPr>
      </w:pPr>
      <w:r>
        <w:rPr>
          <w:rFonts w:ascii="Cambria" w:hAnsi="Cambria"/>
          <w:sz w:val="24"/>
          <w:szCs w:val="24"/>
        </w:rPr>
        <w:t>An original</w:t>
      </w:r>
      <w:r w:rsidR="006F36A0">
        <w:rPr>
          <w:rFonts w:ascii="Cambria" w:hAnsi="Cambria"/>
          <w:sz w:val="24"/>
          <w:szCs w:val="24"/>
        </w:rPr>
        <w:t xml:space="preserve"> data story</w:t>
      </w:r>
      <w:r>
        <w:rPr>
          <w:rFonts w:ascii="Cambria" w:hAnsi="Cambria"/>
          <w:sz w:val="24"/>
          <w:szCs w:val="24"/>
        </w:rPr>
        <w:t xml:space="preserve">, </w:t>
      </w:r>
      <w:r w:rsidR="005F686B">
        <w:rPr>
          <w:rFonts w:ascii="Cambria" w:hAnsi="Cambria"/>
          <w:sz w:val="24"/>
          <w:szCs w:val="24"/>
        </w:rPr>
        <w:t xml:space="preserve">solely by you, and </w:t>
      </w:r>
      <w:r>
        <w:rPr>
          <w:rFonts w:ascii="Cambria" w:hAnsi="Cambria"/>
          <w:sz w:val="24"/>
          <w:szCs w:val="24"/>
        </w:rPr>
        <w:t>unique</w:t>
      </w:r>
      <w:r w:rsidR="006F36A0">
        <w:rPr>
          <w:rFonts w:ascii="Cambria" w:hAnsi="Cambria"/>
          <w:sz w:val="24"/>
          <w:szCs w:val="24"/>
        </w:rPr>
        <w:t xml:space="preserve"> </w:t>
      </w:r>
      <w:r>
        <w:rPr>
          <w:rFonts w:ascii="Cambria" w:hAnsi="Cambria"/>
          <w:sz w:val="24"/>
          <w:szCs w:val="24"/>
        </w:rPr>
        <w:t>to</w:t>
      </w:r>
      <w:r w:rsidR="006F36A0">
        <w:rPr>
          <w:rFonts w:ascii="Cambria" w:hAnsi="Cambria"/>
          <w:sz w:val="24"/>
          <w:szCs w:val="24"/>
        </w:rPr>
        <w:t xml:space="preserve"> </w:t>
      </w:r>
      <w:r>
        <w:rPr>
          <w:rFonts w:ascii="Cambria" w:hAnsi="Cambria"/>
          <w:sz w:val="24"/>
          <w:szCs w:val="24"/>
        </w:rPr>
        <w:t xml:space="preserve">this class. </w:t>
      </w:r>
      <w:r w:rsidR="00900659">
        <w:rPr>
          <w:rFonts w:ascii="Cambria" w:hAnsi="Cambria"/>
          <w:sz w:val="24"/>
          <w:szCs w:val="24"/>
        </w:rPr>
        <w:t>Details in the next section.</w:t>
      </w:r>
    </w:p>
    <w:p w14:paraId="1A398071" w14:textId="6F1F2385" w:rsidR="007D5B36" w:rsidRDefault="007D5B36">
      <w:pPr>
        <w:rPr>
          <w:rFonts w:ascii="Cambria" w:hAnsi="Cambria"/>
          <w:sz w:val="24"/>
          <w:szCs w:val="24"/>
        </w:rPr>
      </w:pPr>
      <w:r>
        <w:rPr>
          <w:rFonts w:ascii="Cambria" w:hAnsi="Cambria"/>
          <w:sz w:val="24"/>
          <w:szCs w:val="24"/>
        </w:rPr>
        <w:br w:type="page"/>
      </w:r>
    </w:p>
    <w:p w14:paraId="787A91EF" w14:textId="7E79EC66" w:rsidR="007D5B36" w:rsidRPr="007D507D" w:rsidRDefault="007D5B36" w:rsidP="007D5B36">
      <w:pPr>
        <w:shd w:val="clear" w:color="auto" w:fill="D6E3BC" w:themeFill="accent3" w:themeFillTint="66"/>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Data Story </w:t>
      </w:r>
    </w:p>
    <w:p w14:paraId="18A29124" w14:textId="77777777" w:rsidR="00900659" w:rsidRDefault="00900659" w:rsidP="00D8127F">
      <w:pPr>
        <w:spacing w:line="240" w:lineRule="auto"/>
        <w:rPr>
          <w:rFonts w:ascii="Cambria" w:hAnsi="Cambria"/>
          <w:sz w:val="24"/>
          <w:szCs w:val="24"/>
        </w:rPr>
      </w:pPr>
    </w:p>
    <w:p w14:paraId="74D8EB83" w14:textId="130E1A15" w:rsidR="000C3431" w:rsidRPr="00622283" w:rsidRDefault="00D93BBD" w:rsidP="00AE6608">
      <w:pPr>
        <w:spacing w:line="240" w:lineRule="auto"/>
        <w:rPr>
          <w:rFonts w:ascii="Cambria" w:hAnsi="Cambria"/>
          <w:sz w:val="24"/>
          <w:szCs w:val="24"/>
        </w:rPr>
      </w:pPr>
      <w:r w:rsidRPr="00622283">
        <w:rPr>
          <w:rFonts w:ascii="Cambria" w:hAnsi="Cambria"/>
          <w:sz w:val="24"/>
          <w:szCs w:val="24"/>
        </w:rPr>
        <w:t xml:space="preserve">Grading: </w:t>
      </w:r>
      <w:r w:rsidR="006346C8" w:rsidRPr="00622283">
        <w:rPr>
          <w:rFonts w:ascii="Cambria" w:hAnsi="Cambria"/>
          <w:sz w:val="24"/>
          <w:szCs w:val="24"/>
        </w:rPr>
        <w:t xml:space="preserve">An A </w:t>
      </w:r>
      <w:r w:rsidR="00424608" w:rsidRPr="00622283">
        <w:rPr>
          <w:rFonts w:ascii="Cambria" w:hAnsi="Cambria"/>
          <w:sz w:val="24"/>
          <w:szCs w:val="24"/>
        </w:rPr>
        <w:t xml:space="preserve">data story is ready for publication and </w:t>
      </w:r>
      <w:r w:rsidR="006346C8" w:rsidRPr="00622283">
        <w:rPr>
          <w:rFonts w:ascii="Cambria" w:hAnsi="Cambria"/>
          <w:sz w:val="24"/>
          <w:szCs w:val="24"/>
        </w:rPr>
        <w:t>likely to impress a potential</w:t>
      </w:r>
      <w:r w:rsidR="00424608" w:rsidRPr="00622283">
        <w:rPr>
          <w:rFonts w:ascii="Cambria" w:hAnsi="Cambria"/>
          <w:sz w:val="24"/>
          <w:szCs w:val="24"/>
        </w:rPr>
        <w:t xml:space="preserve"> </w:t>
      </w:r>
      <w:r w:rsidR="006346C8" w:rsidRPr="00622283">
        <w:rPr>
          <w:rFonts w:ascii="Cambria" w:hAnsi="Cambria"/>
          <w:sz w:val="24"/>
          <w:szCs w:val="24"/>
        </w:rPr>
        <w:t xml:space="preserve">employer. </w:t>
      </w:r>
    </w:p>
    <w:p w14:paraId="05D827A3" w14:textId="77777777" w:rsidR="000C3431" w:rsidRDefault="000C3431" w:rsidP="00AE6608">
      <w:pPr>
        <w:spacing w:line="240" w:lineRule="auto"/>
        <w:rPr>
          <w:rFonts w:ascii="Cambria" w:hAnsi="Cambria"/>
          <w:sz w:val="24"/>
          <w:szCs w:val="24"/>
        </w:rPr>
      </w:pPr>
    </w:p>
    <w:p w14:paraId="7E17FA12" w14:textId="51CC9FA8" w:rsidR="000C3431" w:rsidRPr="000C3431" w:rsidRDefault="000C3431" w:rsidP="00AE6608">
      <w:pPr>
        <w:spacing w:line="240" w:lineRule="auto"/>
        <w:rPr>
          <w:rFonts w:asciiTheme="minorHAnsi" w:hAnsiTheme="minorHAnsi" w:cstheme="minorHAnsi"/>
          <w:b/>
          <w:bCs/>
          <w:sz w:val="24"/>
          <w:szCs w:val="24"/>
        </w:rPr>
      </w:pPr>
      <w:r>
        <w:rPr>
          <w:rFonts w:asciiTheme="minorHAnsi" w:hAnsiTheme="minorHAnsi" w:cstheme="minorHAnsi"/>
          <w:b/>
          <w:bCs/>
          <w:sz w:val="24"/>
          <w:szCs w:val="24"/>
        </w:rPr>
        <w:t>Definition</w:t>
      </w:r>
    </w:p>
    <w:p w14:paraId="2D549C89" w14:textId="7C2403DE" w:rsidR="000C3431" w:rsidRDefault="000C3431" w:rsidP="00AE6608">
      <w:pPr>
        <w:spacing w:line="240" w:lineRule="auto"/>
        <w:rPr>
          <w:rFonts w:ascii="Cambria" w:hAnsi="Cambria"/>
          <w:sz w:val="24"/>
          <w:szCs w:val="24"/>
        </w:rPr>
      </w:pPr>
      <w:r>
        <w:rPr>
          <w:rFonts w:ascii="Cambria" w:hAnsi="Cambria"/>
          <w:sz w:val="24"/>
          <w:szCs w:val="24"/>
        </w:rPr>
        <w:t>A data-driven story is not just a story with a number</w:t>
      </w:r>
      <w:r w:rsidR="00A22FF9">
        <w:rPr>
          <w:rFonts w:ascii="Cambria" w:hAnsi="Cambria"/>
          <w:sz w:val="24"/>
          <w:szCs w:val="24"/>
        </w:rPr>
        <w:t xml:space="preserve">. It </w:t>
      </w:r>
      <w:r w:rsidR="007571DA">
        <w:rPr>
          <w:rFonts w:ascii="Cambria" w:hAnsi="Cambria"/>
          <w:sz w:val="24"/>
          <w:szCs w:val="24"/>
        </w:rPr>
        <w:t>meets three criteria:</w:t>
      </w:r>
    </w:p>
    <w:p w14:paraId="4EFA4472" w14:textId="085AB1D9" w:rsidR="007571DA" w:rsidRDefault="007571DA" w:rsidP="007571DA">
      <w:pPr>
        <w:pStyle w:val="ListParagraph"/>
        <w:numPr>
          <w:ilvl w:val="0"/>
          <w:numId w:val="47"/>
        </w:numPr>
        <w:spacing w:after="0" w:line="240" w:lineRule="auto"/>
        <w:rPr>
          <w:rFonts w:ascii="Cambria" w:hAnsi="Cambria"/>
          <w:sz w:val="24"/>
          <w:szCs w:val="24"/>
        </w:rPr>
      </w:pPr>
      <w:r>
        <w:rPr>
          <w:rFonts w:ascii="Cambria" w:hAnsi="Cambria"/>
          <w:sz w:val="24"/>
          <w:szCs w:val="24"/>
        </w:rPr>
        <w:t>A</w:t>
      </w:r>
      <w:r w:rsidRPr="00100A93">
        <w:rPr>
          <w:rFonts w:ascii="Cambria" w:hAnsi="Cambria"/>
          <w:sz w:val="24"/>
          <w:szCs w:val="24"/>
        </w:rPr>
        <w:t>ddress</w:t>
      </w:r>
      <w:r>
        <w:rPr>
          <w:rFonts w:ascii="Cambria" w:hAnsi="Cambria"/>
          <w:sz w:val="24"/>
          <w:szCs w:val="24"/>
        </w:rPr>
        <w:t>es</w:t>
      </w:r>
      <w:r w:rsidRPr="00100A93">
        <w:rPr>
          <w:rFonts w:ascii="Cambria" w:hAnsi="Cambria"/>
          <w:sz w:val="24"/>
          <w:szCs w:val="24"/>
        </w:rPr>
        <w:t xml:space="preserve"> a</w:t>
      </w:r>
      <w:r w:rsidR="00DF528F">
        <w:rPr>
          <w:rFonts w:ascii="Cambria" w:hAnsi="Cambria"/>
          <w:sz w:val="24"/>
          <w:szCs w:val="24"/>
        </w:rPr>
        <w:t>n empirical,</w:t>
      </w:r>
      <w:r w:rsidRPr="00100A93">
        <w:rPr>
          <w:rFonts w:ascii="Cambria" w:hAnsi="Cambria"/>
          <w:sz w:val="24"/>
          <w:szCs w:val="24"/>
        </w:rPr>
        <w:t xml:space="preserve"> </w:t>
      </w:r>
      <w:r>
        <w:rPr>
          <w:rFonts w:ascii="Cambria" w:hAnsi="Cambria"/>
          <w:sz w:val="24"/>
          <w:szCs w:val="24"/>
        </w:rPr>
        <w:t xml:space="preserve">timely, </w:t>
      </w:r>
      <w:r w:rsidR="008A334D">
        <w:rPr>
          <w:rFonts w:ascii="Cambria" w:hAnsi="Cambria"/>
          <w:sz w:val="24"/>
          <w:szCs w:val="24"/>
        </w:rPr>
        <w:t xml:space="preserve">and </w:t>
      </w:r>
      <w:r w:rsidRPr="00100A93">
        <w:rPr>
          <w:rFonts w:ascii="Cambria" w:hAnsi="Cambria"/>
          <w:sz w:val="24"/>
          <w:szCs w:val="24"/>
        </w:rPr>
        <w:t>meaningful question</w:t>
      </w:r>
      <w:r>
        <w:rPr>
          <w:rFonts w:ascii="Cambria" w:hAnsi="Cambria"/>
          <w:sz w:val="24"/>
          <w:szCs w:val="24"/>
        </w:rPr>
        <w:t xml:space="preserve"> of civic interest. </w:t>
      </w:r>
    </w:p>
    <w:p w14:paraId="34C11296" w14:textId="2A6EBE89" w:rsidR="00100A93" w:rsidRPr="00C34B5C" w:rsidRDefault="007571DA" w:rsidP="00AE6608">
      <w:pPr>
        <w:pStyle w:val="ListParagraph"/>
        <w:numPr>
          <w:ilvl w:val="0"/>
          <w:numId w:val="47"/>
        </w:numPr>
        <w:spacing w:after="0" w:line="240" w:lineRule="auto"/>
        <w:rPr>
          <w:rFonts w:ascii="Cambria" w:hAnsi="Cambria"/>
          <w:sz w:val="24"/>
          <w:szCs w:val="24"/>
        </w:rPr>
      </w:pPr>
      <w:r>
        <w:rPr>
          <w:rFonts w:ascii="Cambria" w:hAnsi="Cambria"/>
          <w:sz w:val="24"/>
          <w:szCs w:val="24"/>
        </w:rPr>
        <w:t>Answers by original</w:t>
      </w:r>
      <w:r w:rsidR="00100A93" w:rsidRPr="00C34B5C">
        <w:rPr>
          <w:rFonts w:ascii="Cambria" w:hAnsi="Cambria"/>
          <w:sz w:val="24"/>
          <w:szCs w:val="24"/>
        </w:rPr>
        <w:t xml:space="preserve"> analysis</w:t>
      </w:r>
      <w:r w:rsidR="00904B20">
        <w:rPr>
          <w:rFonts w:ascii="Cambria" w:hAnsi="Cambria"/>
          <w:sz w:val="24"/>
          <w:szCs w:val="24"/>
        </w:rPr>
        <w:t xml:space="preserve"> of sufficient data</w:t>
      </w:r>
      <w:r w:rsidR="00C34B5C" w:rsidRPr="00C34B5C">
        <w:rPr>
          <w:rFonts w:ascii="Cambria" w:hAnsi="Cambria"/>
          <w:sz w:val="24"/>
          <w:szCs w:val="24"/>
        </w:rPr>
        <w:t xml:space="preserve"> </w:t>
      </w:r>
      <w:r w:rsidR="00C34B5C">
        <w:rPr>
          <w:rFonts w:ascii="Cambria" w:hAnsi="Cambria"/>
          <w:sz w:val="24"/>
          <w:szCs w:val="24"/>
        </w:rPr>
        <w:t>r</w:t>
      </w:r>
      <w:r w:rsidR="00100A93" w:rsidRPr="00C34B5C">
        <w:rPr>
          <w:rFonts w:ascii="Cambria" w:hAnsi="Cambria"/>
          <w:sz w:val="24"/>
          <w:szCs w:val="24"/>
        </w:rPr>
        <w:t>equiring a spreadsheet</w:t>
      </w:r>
      <w:r>
        <w:rPr>
          <w:rFonts w:ascii="Cambria" w:hAnsi="Cambria"/>
          <w:sz w:val="24"/>
          <w:szCs w:val="24"/>
        </w:rPr>
        <w:t xml:space="preserve">. </w:t>
      </w:r>
    </w:p>
    <w:p w14:paraId="7B7E1FEF" w14:textId="425A2640" w:rsidR="00C34B5C" w:rsidRDefault="000937CD" w:rsidP="00AE6608">
      <w:pPr>
        <w:pStyle w:val="ListParagraph"/>
        <w:numPr>
          <w:ilvl w:val="0"/>
          <w:numId w:val="47"/>
        </w:numPr>
        <w:spacing w:after="0" w:line="240" w:lineRule="auto"/>
        <w:rPr>
          <w:rFonts w:ascii="Cambria" w:hAnsi="Cambria"/>
          <w:sz w:val="24"/>
          <w:szCs w:val="24"/>
        </w:rPr>
      </w:pPr>
      <w:r>
        <w:rPr>
          <w:rFonts w:ascii="Cambria" w:hAnsi="Cambria"/>
          <w:sz w:val="24"/>
          <w:szCs w:val="24"/>
        </w:rPr>
        <w:t>Analysis s</w:t>
      </w:r>
      <w:r w:rsidR="002E522C">
        <w:rPr>
          <w:rFonts w:ascii="Cambria" w:hAnsi="Cambria"/>
          <w:sz w:val="24"/>
          <w:szCs w:val="24"/>
        </w:rPr>
        <w:t xml:space="preserve">ummarized by a single </w:t>
      </w:r>
      <w:r w:rsidR="00680A9B">
        <w:rPr>
          <w:rFonts w:ascii="Cambria" w:hAnsi="Cambria"/>
          <w:sz w:val="24"/>
          <w:szCs w:val="24"/>
        </w:rPr>
        <w:t>data point</w:t>
      </w:r>
      <w:r w:rsidR="002E522C">
        <w:rPr>
          <w:rFonts w:ascii="Cambria" w:hAnsi="Cambria"/>
          <w:sz w:val="24"/>
          <w:szCs w:val="24"/>
        </w:rPr>
        <w:t xml:space="preserve"> in the lede.</w:t>
      </w:r>
      <w:r w:rsidR="00C34B5C">
        <w:rPr>
          <w:rFonts w:ascii="Cambria" w:hAnsi="Cambria"/>
          <w:sz w:val="24"/>
          <w:szCs w:val="24"/>
        </w:rPr>
        <w:t xml:space="preserve"> </w:t>
      </w:r>
    </w:p>
    <w:p w14:paraId="2A6AB19F" w14:textId="77777777" w:rsidR="00AE6608" w:rsidRDefault="00AE6608" w:rsidP="00AE6608">
      <w:pPr>
        <w:spacing w:line="240" w:lineRule="auto"/>
        <w:rPr>
          <w:rFonts w:asciiTheme="minorHAnsi" w:hAnsiTheme="minorHAnsi" w:cstheme="minorHAnsi"/>
          <w:b/>
          <w:bCs/>
          <w:sz w:val="24"/>
          <w:szCs w:val="24"/>
        </w:rPr>
      </w:pPr>
    </w:p>
    <w:p w14:paraId="0D566307" w14:textId="34EA4B9A" w:rsidR="00DB06B3" w:rsidRDefault="00DB06B3" w:rsidP="00AE6608">
      <w:pPr>
        <w:spacing w:line="240" w:lineRule="auto"/>
        <w:rPr>
          <w:rFonts w:asciiTheme="minorHAnsi" w:hAnsiTheme="minorHAnsi" w:cstheme="minorHAnsi"/>
          <w:b/>
          <w:bCs/>
          <w:sz w:val="24"/>
          <w:szCs w:val="24"/>
        </w:rPr>
      </w:pPr>
      <w:r>
        <w:rPr>
          <w:rFonts w:asciiTheme="minorHAnsi" w:hAnsiTheme="minorHAnsi" w:cstheme="minorHAnsi"/>
          <w:b/>
          <w:bCs/>
          <w:sz w:val="24"/>
          <w:szCs w:val="24"/>
        </w:rPr>
        <w:t>Examples</w:t>
      </w:r>
    </w:p>
    <w:p w14:paraId="41A38444" w14:textId="04F41DDA" w:rsidR="007571DA" w:rsidRDefault="007571DA" w:rsidP="007571DA">
      <w:pPr>
        <w:spacing w:line="240" w:lineRule="auto"/>
        <w:rPr>
          <w:rFonts w:asciiTheme="majorHAnsi" w:hAnsiTheme="majorHAnsi" w:cstheme="minorHAnsi"/>
          <w:sz w:val="24"/>
          <w:szCs w:val="24"/>
        </w:rPr>
      </w:pPr>
      <w:r>
        <w:rPr>
          <w:rFonts w:asciiTheme="majorHAnsi" w:hAnsiTheme="majorHAnsi" w:cstheme="minorHAnsi"/>
          <w:sz w:val="24"/>
          <w:szCs w:val="24"/>
        </w:rPr>
        <w:t>1. Address</w:t>
      </w:r>
      <w:r w:rsidR="00CF40EE">
        <w:rPr>
          <w:rFonts w:asciiTheme="majorHAnsi" w:hAnsiTheme="majorHAnsi" w:cstheme="minorHAnsi"/>
          <w:sz w:val="24"/>
          <w:szCs w:val="24"/>
        </w:rPr>
        <w:t>es</w:t>
      </w:r>
      <w:r>
        <w:rPr>
          <w:rFonts w:asciiTheme="majorHAnsi" w:hAnsiTheme="majorHAnsi" w:cstheme="minorHAnsi"/>
          <w:sz w:val="24"/>
          <w:szCs w:val="24"/>
        </w:rPr>
        <w:t xml:space="preserve"> a</w:t>
      </w:r>
      <w:r w:rsidR="00DF528F">
        <w:rPr>
          <w:rFonts w:asciiTheme="majorHAnsi" w:hAnsiTheme="majorHAnsi" w:cstheme="minorHAnsi"/>
          <w:sz w:val="24"/>
          <w:szCs w:val="24"/>
        </w:rPr>
        <w:t>n empirical,</w:t>
      </w:r>
      <w:r>
        <w:rPr>
          <w:rFonts w:asciiTheme="majorHAnsi" w:hAnsiTheme="majorHAnsi" w:cstheme="minorHAnsi"/>
          <w:sz w:val="24"/>
          <w:szCs w:val="24"/>
        </w:rPr>
        <w:t xml:space="preserve"> timely,</w:t>
      </w:r>
      <w:r w:rsidR="008A334D">
        <w:rPr>
          <w:rFonts w:asciiTheme="majorHAnsi" w:hAnsiTheme="majorHAnsi" w:cstheme="minorHAnsi"/>
          <w:sz w:val="24"/>
          <w:szCs w:val="24"/>
        </w:rPr>
        <w:t xml:space="preserve"> and</w:t>
      </w:r>
      <w:r>
        <w:rPr>
          <w:rFonts w:asciiTheme="majorHAnsi" w:hAnsiTheme="majorHAnsi" w:cstheme="minorHAnsi"/>
          <w:sz w:val="24"/>
          <w:szCs w:val="24"/>
        </w:rPr>
        <w:t xml:space="preserve"> meaningful question of civic interest.</w:t>
      </w:r>
    </w:p>
    <w:p w14:paraId="3915F840" w14:textId="77777777" w:rsidR="007571DA" w:rsidRDefault="007571DA" w:rsidP="007571DA">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Yes</w:t>
      </w:r>
      <w:r w:rsidRPr="00DB06B3">
        <w:rPr>
          <w:rFonts w:asciiTheme="majorHAnsi" w:hAnsiTheme="majorHAnsi" w:cstheme="minorHAnsi"/>
          <w:sz w:val="24"/>
          <w:szCs w:val="24"/>
        </w:rPr>
        <w:t xml:space="preserve">: </w:t>
      </w:r>
      <w:r>
        <w:rPr>
          <w:rFonts w:asciiTheme="majorHAnsi" w:hAnsiTheme="majorHAnsi" w:cstheme="minorHAnsi"/>
          <w:sz w:val="24"/>
          <w:szCs w:val="24"/>
        </w:rPr>
        <w:t>How does UF compliance with Title IX compare with football-intensive schools over the past 10 years?</w:t>
      </w:r>
    </w:p>
    <w:p w14:paraId="1AE17709" w14:textId="31065C3B" w:rsidR="007571DA" w:rsidRDefault="00DF528F" w:rsidP="007571DA">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Good question. Also, e</w:t>
      </w:r>
      <w:r w:rsidR="007571DA" w:rsidRPr="00463167">
        <w:rPr>
          <w:rFonts w:asciiTheme="majorHAnsi" w:hAnsiTheme="majorHAnsi" w:cstheme="minorHAnsi"/>
          <w:i/>
          <w:iCs/>
          <w:sz w:val="24"/>
          <w:szCs w:val="24"/>
        </w:rPr>
        <w:t xml:space="preserve">nough data to </w:t>
      </w:r>
      <w:r>
        <w:rPr>
          <w:rFonts w:asciiTheme="majorHAnsi" w:hAnsiTheme="majorHAnsi" w:cstheme="minorHAnsi"/>
          <w:i/>
          <w:iCs/>
          <w:sz w:val="24"/>
          <w:szCs w:val="24"/>
        </w:rPr>
        <w:t xml:space="preserve">compare </w:t>
      </w:r>
      <w:r w:rsidR="000A2582">
        <w:rPr>
          <w:rFonts w:asciiTheme="majorHAnsi" w:hAnsiTheme="majorHAnsi" w:cstheme="minorHAnsi"/>
          <w:i/>
          <w:iCs/>
          <w:sz w:val="24"/>
          <w:szCs w:val="24"/>
        </w:rPr>
        <w:t>fairly</w:t>
      </w:r>
      <w:r w:rsidR="007571DA" w:rsidRPr="00463167">
        <w:rPr>
          <w:rFonts w:asciiTheme="majorHAnsi" w:hAnsiTheme="majorHAnsi" w:cstheme="minorHAnsi"/>
          <w:i/>
          <w:iCs/>
          <w:sz w:val="24"/>
          <w:szCs w:val="24"/>
        </w:rPr>
        <w:t>.</w:t>
      </w:r>
    </w:p>
    <w:p w14:paraId="56A04832" w14:textId="77777777" w:rsidR="007571DA" w:rsidRDefault="007571DA" w:rsidP="007571DA">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No</w:t>
      </w:r>
      <w:r w:rsidRPr="00DB06B3">
        <w:rPr>
          <w:rFonts w:asciiTheme="majorHAnsi" w:hAnsiTheme="majorHAnsi" w:cstheme="minorHAnsi"/>
          <w:sz w:val="24"/>
          <w:szCs w:val="24"/>
        </w:rPr>
        <w:t xml:space="preserve">: </w:t>
      </w:r>
      <w:r>
        <w:rPr>
          <w:rFonts w:asciiTheme="majorHAnsi" w:hAnsiTheme="majorHAnsi" w:cstheme="minorHAnsi"/>
          <w:sz w:val="24"/>
          <w:szCs w:val="24"/>
        </w:rPr>
        <w:t>How did UF compliance with Title IX change last year?</w:t>
      </w:r>
    </w:p>
    <w:p w14:paraId="2C455988" w14:textId="6D3B5CD2" w:rsidR="00CF40EE" w:rsidRPr="00463167" w:rsidRDefault="007571DA" w:rsidP="00CF40EE">
      <w:pPr>
        <w:spacing w:line="240" w:lineRule="auto"/>
        <w:ind w:left="1080"/>
        <w:rPr>
          <w:rFonts w:asciiTheme="majorHAnsi" w:hAnsiTheme="majorHAnsi" w:cstheme="minorHAnsi"/>
          <w:sz w:val="24"/>
          <w:szCs w:val="24"/>
        </w:rPr>
      </w:pPr>
      <w:r w:rsidRPr="00463167">
        <w:rPr>
          <w:rFonts w:asciiTheme="majorHAnsi" w:hAnsiTheme="majorHAnsi" w:cstheme="minorHAnsi"/>
          <w:i/>
          <w:iCs/>
          <w:sz w:val="24"/>
          <w:szCs w:val="24"/>
        </w:rPr>
        <w:t>Not a fair comparison, and one-year change is insufficient to determine pattern.</w:t>
      </w:r>
    </w:p>
    <w:p w14:paraId="06CC6030" w14:textId="77777777" w:rsidR="007571DA" w:rsidRDefault="007571DA" w:rsidP="007571DA">
      <w:pPr>
        <w:spacing w:line="240" w:lineRule="auto"/>
        <w:rPr>
          <w:rFonts w:asciiTheme="majorHAnsi" w:hAnsiTheme="majorHAnsi" w:cstheme="minorHAnsi"/>
          <w:sz w:val="24"/>
          <w:szCs w:val="24"/>
        </w:rPr>
      </w:pPr>
    </w:p>
    <w:p w14:paraId="587D33F7" w14:textId="6EB3D2C6" w:rsidR="00DB06B3" w:rsidRPr="00DB06B3" w:rsidRDefault="00CF40EE" w:rsidP="00DB06B3">
      <w:pPr>
        <w:spacing w:line="240" w:lineRule="auto"/>
        <w:rPr>
          <w:rFonts w:asciiTheme="majorHAnsi" w:hAnsiTheme="majorHAnsi" w:cstheme="minorHAnsi"/>
          <w:sz w:val="24"/>
          <w:szCs w:val="24"/>
        </w:rPr>
      </w:pPr>
      <w:r>
        <w:rPr>
          <w:rFonts w:asciiTheme="majorHAnsi" w:hAnsiTheme="majorHAnsi" w:cstheme="minorHAnsi"/>
          <w:sz w:val="24"/>
          <w:szCs w:val="24"/>
        </w:rPr>
        <w:t>2</w:t>
      </w:r>
      <w:r w:rsidR="00DB06B3">
        <w:rPr>
          <w:rFonts w:asciiTheme="majorHAnsi" w:hAnsiTheme="majorHAnsi" w:cstheme="minorHAnsi"/>
          <w:sz w:val="24"/>
          <w:szCs w:val="24"/>
        </w:rPr>
        <w:t xml:space="preserve">. </w:t>
      </w:r>
      <w:r>
        <w:rPr>
          <w:rFonts w:asciiTheme="majorHAnsi" w:hAnsiTheme="majorHAnsi" w:cstheme="minorHAnsi"/>
          <w:sz w:val="24"/>
          <w:szCs w:val="24"/>
        </w:rPr>
        <w:t>Answers by o</w:t>
      </w:r>
      <w:r w:rsidR="00DB06B3">
        <w:rPr>
          <w:rFonts w:asciiTheme="majorHAnsi" w:hAnsiTheme="majorHAnsi" w:cstheme="minorHAnsi"/>
          <w:sz w:val="24"/>
          <w:szCs w:val="24"/>
        </w:rPr>
        <w:t>riginal analysis</w:t>
      </w:r>
      <w:r w:rsidR="00904B20">
        <w:rPr>
          <w:rFonts w:asciiTheme="majorHAnsi" w:hAnsiTheme="majorHAnsi" w:cstheme="minorHAnsi"/>
          <w:sz w:val="24"/>
          <w:szCs w:val="24"/>
        </w:rPr>
        <w:t xml:space="preserve"> of sufficient data</w:t>
      </w:r>
      <w:r w:rsidR="00DB06B3">
        <w:rPr>
          <w:rFonts w:asciiTheme="majorHAnsi" w:hAnsiTheme="majorHAnsi" w:cstheme="minorHAnsi"/>
          <w:sz w:val="24"/>
          <w:szCs w:val="24"/>
        </w:rPr>
        <w:t xml:space="preserve"> requiring a spreadsheet</w:t>
      </w:r>
      <w:r w:rsidR="00463167">
        <w:rPr>
          <w:rFonts w:asciiTheme="majorHAnsi" w:hAnsiTheme="majorHAnsi" w:cstheme="minorHAnsi"/>
          <w:sz w:val="24"/>
          <w:szCs w:val="24"/>
        </w:rPr>
        <w:t>.</w:t>
      </w:r>
      <w:r w:rsidR="00DB06B3">
        <w:rPr>
          <w:rFonts w:asciiTheme="majorHAnsi" w:hAnsiTheme="majorHAnsi" w:cstheme="minorHAnsi"/>
          <w:sz w:val="24"/>
          <w:szCs w:val="24"/>
        </w:rPr>
        <w:t xml:space="preserve"> </w:t>
      </w:r>
    </w:p>
    <w:p w14:paraId="596435C9" w14:textId="6CB3BFA4" w:rsidR="00440AE3" w:rsidRDefault="00DB06B3" w:rsidP="00DB06B3">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Yes</w:t>
      </w:r>
      <w:r w:rsidRPr="00DB06B3">
        <w:rPr>
          <w:rFonts w:asciiTheme="majorHAnsi" w:hAnsiTheme="majorHAnsi" w:cstheme="minorHAnsi"/>
          <w:sz w:val="24"/>
          <w:szCs w:val="24"/>
        </w:rPr>
        <w:t xml:space="preserve">: </w:t>
      </w:r>
      <w:r w:rsidR="00753148">
        <w:rPr>
          <w:rFonts w:asciiTheme="majorHAnsi" w:hAnsiTheme="majorHAnsi" w:cstheme="minorHAnsi"/>
          <w:sz w:val="24"/>
          <w:szCs w:val="24"/>
        </w:rPr>
        <w:t xml:space="preserve">Three out of every four dollars </w:t>
      </w:r>
      <w:r w:rsidRPr="00DB06B3">
        <w:rPr>
          <w:rFonts w:asciiTheme="majorHAnsi" w:hAnsiTheme="majorHAnsi" w:cstheme="minorHAnsi"/>
          <w:sz w:val="24"/>
          <w:szCs w:val="24"/>
        </w:rPr>
        <w:t>contribut</w:t>
      </w:r>
      <w:r w:rsidR="00753148">
        <w:rPr>
          <w:rFonts w:asciiTheme="majorHAnsi" w:hAnsiTheme="majorHAnsi" w:cstheme="minorHAnsi"/>
          <w:sz w:val="24"/>
          <w:szCs w:val="24"/>
        </w:rPr>
        <w:t>ed</w:t>
      </w:r>
      <w:r w:rsidRPr="00DB06B3">
        <w:rPr>
          <w:rFonts w:asciiTheme="majorHAnsi" w:hAnsiTheme="majorHAnsi" w:cstheme="minorHAnsi"/>
          <w:sz w:val="24"/>
          <w:szCs w:val="24"/>
        </w:rPr>
        <w:t xml:space="preserve"> to </w:t>
      </w:r>
      <w:r w:rsidR="00547CC6">
        <w:rPr>
          <w:rFonts w:asciiTheme="majorHAnsi" w:hAnsiTheme="majorHAnsi" w:cstheme="minorHAnsi"/>
          <w:sz w:val="24"/>
          <w:szCs w:val="24"/>
        </w:rPr>
        <w:t xml:space="preserve">current </w:t>
      </w:r>
      <w:r w:rsidRPr="00DB06B3">
        <w:rPr>
          <w:rFonts w:asciiTheme="majorHAnsi" w:hAnsiTheme="majorHAnsi" w:cstheme="minorHAnsi"/>
          <w:sz w:val="24"/>
          <w:szCs w:val="24"/>
        </w:rPr>
        <w:t xml:space="preserve">Florida congressional candidates came from </w:t>
      </w:r>
      <w:r w:rsidR="00753148">
        <w:rPr>
          <w:rFonts w:asciiTheme="majorHAnsi" w:hAnsiTheme="majorHAnsi" w:cstheme="minorHAnsi"/>
          <w:sz w:val="24"/>
          <w:szCs w:val="24"/>
        </w:rPr>
        <w:t xml:space="preserve">donors </w:t>
      </w:r>
      <w:r w:rsidRPr="00DB06B3">
        <w:rPr>
          <w:rFonts w:asciiTheme="majorHAnsi" w:hAnsiTheme="majorHAnsi" w:cstheme="minorHAnsi"/>
          <w:sz w:val="24"/>
          <w:szCs w:val="24"/>
        </w:rPr>
        <w:t>outside their district</w:t>
      </w:r>
      <w:r w:rsidR="00753148">
        <w:rPr>
          <w:rFonts w:asciiTheme="majorHAnsi" w:hAnsiTheme="majorHAnsi" w:cstheme="minorHAnsi"/>
          <w:sz w:val="24"/>
          <w:szCs w:val="24"/>
        </w:rPr>
        <w:t>s.</w:t>
      </w:r>
    </w:p>
    <w:p w14:paraId="09A9BC57" w14:textId="4C2F70CF" w:rsidR="00DB06B3" w:rsidRPr="00DB06B3" w:rsidRDefault="00B45F85" w:rsidP="00440AE3">
      <w:pPr>
        <w:spacing w:line="240" w:lineRule="auto"/>
        <w:ind w:left="1080"/>
        <w:rPr>
          <w:rFonts w:asciiTheme="majorHAnsi" w:hAnsiTheme="majorHAnsi" w:cstheme="minorHAnsi"/>
          <w:sz w:val="24"/>
          <w:szCs w:val="24"/>
        </w:rPr>
      </w:pPr>
      <w:r w:rsidRPr="00B45F85">
        <w:rPr>
          <w:rFonts w:asciiTheme="majorHAnsi" w:hAnsiTheme="majorHAnsi" w:cstheme="minorHAnsi"/>
          <w:i/>
          <w:iCs/>
          <w:sz w:val="24"/>
          <w:szCs w:val="24"/>
        </w:rPr>
        <w:t xml:space="preserve">Good </w:t>
      </w:r>
      <w:r w:rsidR="00753148">
        <w:rPr>
          <w:rFonts w:asciiTheme="majorHAnsi" w:hAnsiTheme="majorHAnsi" w:cstheme="minorHAnsi"/>
          <w:i/>
          <w:iCs/>
          <w:sz w:val="24"/>
          <w:szCs w:val="24"/>
        </w:rPr>
        <w:t>story that required geocoding of donor records and Excel pivot tables.</w:t>
      </w:r>
    </w:p>
    <w:p w14:paraId="6603D738" w14:textId="211FC931" w:rsidR="00440AE3" w:rsidRDefault="00DB06B3" w:rsidP="00DB06B3">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No</w:t>
      </w:r>
      <w:r w:rsidRPr="00DB06B3">
        <w:rPr>
          <w:rFonts w:asciiTheme="majorHAnsi" w:hAnsiTheme="majorHAnsi" w:cstheme="minorHAnsi"/>
          <w:sz w:val="24"/>
          <w:szCs w:val="24"/>
        </w:rPr>
        <w:t xml:space="preserve">: </w:t>
      </w:r>
      <w:r w:rsidR="007D6959">
        <w:rPr>
          <w:rFonts w:asciiTheme="majorHAnsi" w:hAnsiTheme="majorHAnsi" w:cstheme="minorHAnsi"/>
          <w:sz w:val="24"/>
          <w:szCs w:val="24"/>
        </w:rPr>
        <w:t>The U.S. C</w:t>
      </w:r>
      <w:r w:rsidRPr="00DB06B3">
        <w:rPr>
          <w:rFonts w:asciiTheme="majorHAnsi" w:hAnsiTheme="majorHAnsi" w:cstheme="minorHAnsi"/>
          <w:sz w:val="24"/>
          <w:szCs w:val="24"/>
        </w:rPr>
        <w:t>ongressional candidate</w:t>
      </w:r>
      <w:r w:rsidR="007D6959">
        <w:rPr>
          <w:rFonts w:asciiTheme="majorHAnsi" w:hAnsiTheme="majorHAnsi" w:cstheme="minorHAnsi"/>
          <w:sz w:val="24"/>
          <w:szCs w:val="24"/>
        </w:rPr>
        <w:t xml:space="preserve"> from Florida who</w:t>
      </w:r>
      <w:r w:rsidRPr="00DB06B3">
        <w:rPr>
          <w:rFonts w:asciiTheme="majorHAnsi" w:hAnsiTheme="majorHAnsi" w:cstheme="minorHAnsi"/>
          <w:sz w:val="24"/>
          <w:szCs w:val="24"/>
        </w:rPr>
        <w:t xml:space="preserve"> raised the most money this year</w:t>
      </w:r>
      <w:r w:rsidR="007D6959">
        <w:rPr>
          <w:rFonts w:asciiTheme="majorHAnsi" w:hAnsiTheme="majorHAnsi" w:cstheme="minorHAnsi"/>
          <w:sz w:val="24"/>
          <w:szCs w:val="24"/>
        </w:rPr>
        <w:t xml:space="preserve"> was Rep. Matt </w:t>
      </w:r>
      <w:proofErr w:type="spellStart"/>
      <w:r w:rsidR="007D6959">
        <w:rPr>
          <w:rFonts w:asciiTheme="majorHAnsi" w:hAnsiTheme="majorHAnsi" w:cstheme="minorHAnsi"/>
          <w:sz w:val="24"/>
          <w:szCs w:val="24"/>
        </w:rPr>
        <w:t>Gaetz</w:t>
      </w:r>
      <w:proofErr w:type="spellEnd"/>
      <w:r w:rsidR="007D6959">
        <w:rPr>
          <w:rFonts w:asciiTheme="majorHAnsi" w:hAnsiTheme="majorHAnsi" w:cstheme="minorHAnsi"/>
          <w:sz w:val="24"/>
          <w:szCs w:val="24"/>
        </w:rPr>
        <w:t xml:space="preserve">, a Republican from the Panhandle. </w:t>
      </w:r>
    </w:p>
    <w:p w14:paraId="4FAB0E67" w14:textId="28AA3675" w:rsidR="00DB06B3" w:rsidRPr="00DB06B3" w:rsidRDefault="00440AE3" w:rsidP="00440AE3">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 xml:space="preserve">FEC </w:t>
      </w:r>
      <w:r w:rsidR="007D6959">
        <w:rPr>
          <w:rFonts w:asciiTheme="majorHAnsi" w:hAnsiTheme="majorHAnsi" w:cstheme="minorHAnsi"/>
          <w:i/>
          <w:iCs/>
          <w:sz w:val="24"/>
          <w:szCs w:val="24"/>
        </w:rPr>
        <w:t>calculates these totals,</w:t>
      </w:r>
      <w:r>
        <w:rPr>
          <w:rFonts w:asciiTheme="majorHAnsi" w:hAnsiTheme="majorHAnsi" w:cstheme="minorHAnsi"/>
          <w:i/>
          <w:iCs/>
          <w:sz w:val="24"/>
          <w:szCs w:val="24"/>
        </w:rPr>
        <w:t xml:space="preserve"> so </w:t>
      </w:r>
      <w:r w:rsidR="00B45F85">
        <w:rPr>
          <w:rFonts w:asciiTheme="majorHAnsi" w:hAnsiTheme="majorHAnsi" w:cstheme="minorHAnsi"/>
          <w:i/>
          <w:iCs/>
          <w:sz w:val="24"/>
          <w:szCs w:val="24"/>
        </w:rPr>
        <w:t>n</w:t>
      </w:r>
      <w:r w:rsidR="00DB06B3" w:rsidRPr="00DB06B3">
        <w:rPr>
          <w:rFonts w:asciiTheme="majorHAnsi" w:hAnsiTheme="majorHAnsi" w:cstheme="minorHAnsi"/>
          <w:i/>
          <w:iCs/>
          <w:sz w:val="24"/>
          <w:szCs w:val="24"/>
        </w:rPr>
        <w:t xml:space="preserve">o spreadsheet </w:t>
      </w:r>
      <w:r w:rsidR="005A56D3">
        <w:rPr>
          <w:rFonts w:asciiTheme="majorHAnsi" w:hAnsiTheme="majorHAnsi" w:cstheme="minorHAnsi"/>
          <w:i/>
          <w:iCs/>
          <w:sz w:val="24"/>
          <w:szCs w:val="24"/>
        </w:rPr>
        <w:t xml:space="preserve">analysis </w:t>
      </w:r>
      <w:r w:rsidR="007D6959">
        <w:rPr>
          <w:rFonts w:asciiTheme="majorHAnsi" w:hAnsiTheme="majorHAnsi" w:cstheme="minorHAnsi"/>
          <w:i/>
          <w:iCs/>
          <w:sz w:val="24"/>
          <w:szCs w:val="24"/>
        </w:rPr>
        <w:t xml:space="preserve">required </w:t>
      </w:r>
      <w:r w:rsidR="005A56D3">
        <w:rPr>
          <w:rFonts w:asciiTheme="majorHAnsi" w:hAnsiTheme="majorHAnsi" w:cstheme="minorHAnsi"/>
          <w:i/>
          <w:iCs/>
          <w:sz w:val="24"/>
          <w:szCs w:val="24"/>
        </w:rPr>
        <w:t>beyond a sort.</w:t>
      </w:r>
    </w:p>
    <w:p w14:paraId="2E32D7A1" w14:textId="285356D7" w:rsidR="00DB06B3" w:rsidRDefault="00DB06B3" w:rsidP="00AE6608">
      <w:pPr>
        <w:spacing w:line="240" w:lineRule="auto"/>
        <w:rPr>
          <w:rFonts w:asciiTheme="majorHAnsi" w:hAnsiTheme="majorHAnsi" w:cstheme="minorHAnsi"/>
          <w:sz w:val="24"/>
          <w:szCs w:val="24"/>
        </w:rPr>
      </w:pPr>
    </w:p>
    <w:p w14:paraId="16B1B441" w14:textId="7F90713F" w:rsidR="00680A9B" w:rsidRDefault="00CF40EE" w:rsidP="00680A9B">
      <w:pPr>
        <w:spacing w:line="240" w:lineRule="auto"/>
        <w:rPr>
          <w:rFonts w:asciiTheme="majorHAnsi" w:hAnsiTheme="majorHAnsi" w:cstheme="minorHAnsi"/>
          <w:sz w:val="24"/>
          <w:szCs w:val="24"/>
        </w:rPr>
      </w:pPr>
      <w:r>
        <w:rPr>
          <w:rFonts w:asciiTheme="majorHAnsi" w:hAnsiTheme="majorHAnsi" w:cstheme="minorHAnsi"/>
          <w:sz w:val="24"/>
          <w:szCs w:val="24"/>
        </w:rPr>
        <w:t>3</w:t>
      </w:r>
      <w:r w:rsidR="00680A9B">
        <w:rPr>
          <w:rFonts w:asciiTheme="majorHAnsi" w:hAnsiTheme="majorHAnsi" w:cstheme="minorHAnsi"/>
          <w:sz w:val="24"/>
          <w:szCs w:val="24"/>
        </w:rPr>
        <w:t xml:space="preserve">. </w:t>
      </w:r>
      <w:r w:rsidR="000937CD">
        <w:rPr>
          <w:rFonts w:asciiTheme="majorHAnsi" w:hAnsiTheme="majorHAnsi" w:cstheme="minorHAnsi"/>
          <w:sz w:val="24"/>
          <w:szCs w:val="24"/>
        </w:rPr>
        <w:t>Analysis s</w:t>
      </w:r>
      <w:r w:rsidR="00680A9B">
        <w:rPr>
          <w:rFonts w:asciiTheme="majorHAnsi" w:hAnsiTheme="majorHAnsi" w:cstheme="minorHAnsi"/>
          <w:sz w:val="24"/>
          <w:szCs w:val="24"/>
        </w:rPr>
        <w:t>ummarized by a single data point in the lede.</w:t>
      </w:r>
    </w:p>
    <w:p w14:paraId="2981D295" w14:textId="6CE1E241" w:rsidR="001D6716" w:rsidRDefault="00680A9B" w:rsidP="00680A9B">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Yes</w:t>
      </w:r>
      <w:r w:rsidRPr="00DB06B3">
        <w:rPr>
          <w:rFonts w:asciiTheme="majorHAnsi" w:hAnsiTheme="majorHAnsi" w:cstheme="minorHAnsi"/>
          <w:sz w:val="24"/>
          <w:szCs w:val="24"/>
        </w:rPr>
        <w:t xml:space="preserve">: </w:t>
      </w:r>
      <w:r w:rsidR="007D6959">
        <w:rPr>
          <w:rFonts w:asciiTheme="majorHAnsi" w:hAnsiTheme="majorHAnsi" w:cstheme="minorHAnsi"/>
          <w:sz w:val="24"/>
          <w:szCs w:val="24"/>
        </w:rPr>
        <w:t>The portion of people granted asylum in the United States who were from Latin America has doubled in the past seven years</w:t>
      </w:r>
      <w:r>
        <w:rPr>
          <w:rFonts w:asciiTheme="majorHAnsi" w:hAnsiTheme="majorHAnsi" w:cstheme="minorHAnsi"/>
          <w:sz w:val="24"/>
          <w:szCs w:val="24"/>
        </w:rPr>
        <w:t>.</w:t>
      </w:r>
    </w:p>
    <w:p w14:paraId="3A5CE49A" w14:textId="3D8A2B72" w:rsidR="00680A9B" w:rsidRDefault="000503B8" w:rsidP="001D6716">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Si</w:t>
      </w:r>
      <w:r w:rsidR="00AA3D3D">
        <w:rPr>
          <w:rFonts w:asciiTheme="majorHAnsi" w:hAnsiTheme="majorHAnsi" w:cstheme="minorHAnsi"/>
          <w:i/>
          <w:iCs/>
          <w:sz w:val="24"/>
          <w:szCs w:val="24"/>
        </w:rPr>
        <w:t>ngle data point (</w:t>
      </w:r>
      <w:r w:rsidR="007D6959">
        <w:rPr>
          <w:rFonts w:asciiTheme="majorHAnsi" w:hAnsiTheme="majorHAnsi" w:cstheme="minorHAnsi"/>
          <w:i/>
          <w:iCs/>
          <w:sz w:val="24"/>
          <w:szCs w:val="24"/>
        </w:rPr>
        <w:t>doubled</w:t>
      </w:r>
      <w:r w:rsidR="00AA3D3D">
        <w:rPr>
          <w:rFonts w:asciiTheme="majorHAnsi" w:hAnsiTheme="majorHAnsi" w:cstheme="minorHAnsi"/>
          <w:i/>
          <w:iCs/>
          <w:sz w:val="24"/>
          <w:szCs w:val="24"/>
        </w:rPr>
        <w:t xml:space="preserve">) </w:t>
      </w:r>
      <w:r>
        <w:rPr>
          <w:rFonts w:asciiTheme="majorHAnsi" w:hAnsiTheme="majorHAnsi" w:cstheme="minorHAnsi"/>
          <w:i/>
          <w:iCs/>
          <w:sz w:val="24"/>
          <w:szCs w:val="24"/>
        </w:rPr>
        <w:t>derived from spreadsheet analysis.</w:t>
      </w:r>
    </w:p>
    <w:p w14:paraId="5B8EF0E6" w14:textId="17D35B64" w:rsidR="005A39FB" w:rsidRDefault="005A39FB" w:rsidP="005A39FB">
      <w:pPr>
        <w:numPr>
          <w:ilvl w:val="0"/>
          <w:numId w:val="41"/>
        </w:numPr>
        <w:spacing w:line="240" w:lineRule="auto"/>
        <w:rPr>
          <w:rFonts w:asciiTheme="majorHAnsi" w:hAnsiTheme="majorHAnsi" w:cstheme="minorHAnsi"/>
          <w:sz w:val="24"/>
          <w:szCs w:val="24"/>
        </w:rPr>
      </w:pPr>
      <w:r>
        <w:rPr>
          <w:rFonts w:asciiTheme="majorHAnsi" w:hAnsiTheme="majorHAnsi" w:cstheme="minorHAnsi"/>
          <w:b/>
          <w:bCs/>
          <w:sz w:val="24"/>
          <w:szCs w:val="24"/>
        </w:rPr>
        <w:t>No</w:t>
      </w:r>
      <w:r w:rsidRPr="00680A9B">
        <w:rPr>
          <w:rFonts w:asciiTheme="majorHAnsi" w:hAnsiTheme="majorHAnsi" w:cstheme="minorHAnsi"/>
          <w:sz w:val="24"/>
          <w:szCs w:val="24"/>
        </w:rPr>
        <w:t>:</w:t>
      </w:r>
      <w:r>
        <w:rPr>
          <w:rFonts w:asciiTheme="majorHAnsi" w:hAnsiTheme="majorHAnsi" w:cstheme="minorHAnsi"/>
          <w:sz w:val="24"/>
          <w:szCs w:val="24"/>
        </w:rPr>
        <w:t xml:space="preserve"> </w:t>
      </w:r>
      <w:r w:rsidR="000503B8">
        <w:rPr>
          <w:rFonts w:asciiTheme="majorHAnsi" w:hAnsiTheme="majorHAnsi" w:cstheme="minorHAnsi"/>
          <w:sz w:val="24"/>
          <w:szCs w:val="24"/>
        </w:rPr>
        <w:t xml:space="preserve">The portion of people granted asylum in the United States who were from Latin America </w:t>
      </w:r>
      <w:r w:rsidR="00790FC7">
        <w:rPr>
          <w:rFonts w:asciiTheme="majorHAnsi" w:hAnsiTheme="majorHAnsi" w:cstheme="minorHAnsi"/>
          <w:sz w:val="24"/>
          <w:szCs w:val="24"/>
        </w:rPr>
        <w:t xml:space="preserve">rose </w:t>
      </w:r>
      <w:r w:rsidR="000503B8">
        <w:rPr>
          <w:rFonts w:asciiTheme="majorHAnsi" w:hAnsiTheme="majorHAnsi" w:cstheme="minorHAnsi"/>
          <w:sz w:val="24"/>
          <w:szCs w:val="24"/>
        </w:rPr>
        <w:t>from 14</w:t>
      </w:r>
      <w:r w:rsidR="00790FC7">
        <w:rPr>
          <w:rFonts w:asciiTheme="majorHAnsi" w:hAnsiTheme="majorHAnsi" w:cstheme="minorHAnsi"/>
          <w:sz w:val="24"/>
          <w:szCs w:val="24"/>
        </w:rPr>
        <w:t xml:space="preserve">% </w:t>
      </w:r>
      <w:r w:rsidR="000503B8">
        <w:rPr>
          <w:rFonts w:asciiTheme="majorHAnsi" w:hAnsiTheme="majorHAnsi" w:cstheme="minorHAnsi"/>
          <w:sz w:val="24"/>
          <w:szCs w:val="24"/>
        </w:rPr>
        <w:t>to 3</w:t>
      </w:r>
      <w:r w:rsidR="00696F82">
        <w:rPr>
          <w:rFonts w:asciiTheme="majorHAnsi" w:hAnsiTheme="majorHAnsi" w:cstheme="minorHAnsi"/>
          <w:sz w:val="24"/>
          <w:szCs w:val="24"/>
        </w:rPr>
        <w:t>2</w:t>
      </w:r>
      <w:r w:rsidR="00790FC7">
        <w:rPr>
          <w:rFonts w:asciiTheme="majorHAnsi" w:hAnsiTheme="majorHAnsi" w:cstheme="minorHAnsi"/>
          <w:sz w:val="24"/>
          <w:szCs w:val="24"/>
        </w:rPr>
        <w:t xml:space="preserve">% </w:t>
      </w:r>
      <w:r w:rsidR="000503B8">
        <w:rPr>
          <w:rFonts w:asciiTheme="majorHAnsi" w:hAnsiTheme="majorHAnsi" w:cstheme="minorHAnsi"/>
          <w:sz w:val="24"/>
          <w:szCs w:val="24"/>
        </w:rPr>
        <w:t xml:space="preserve">in the past seven years. </w:t>
      </w:r>
    </w:p>
    <w:p w14:paraId="15BC8F2F" w14:textId="75EB2671" w:rsidR="005A39FB" w:rsidRPr="00AA3D3D" w:rsidRDefault="005A39FB" w:rsidP="005A39FB">
      <w:pPr>
        <w:spacing w:line="240" w:lineRule="auto"/>
        <w:ind w:left="1080"/>
        <w:rPr>
          <w:rFonts w:asciiTheme="majorHAnsi" w:hAnsiTheme="majorHAnsi" w:cstheme="minorHAnsi"/>
          <w:i/>
          <w:iCs/>
          <w:sz w:val="24"/>
          <w:szCs w:val="24"/>
        </w:rPr>
      </w:pPr>
      <w:r w:rsidRPr="00AA3D3D">
        <w:rPr>
          <w:rFonts w:asciiTheme="majorHAnsi" w:hAnsiTheme="majorHAnsi" w:cstheme="minorHAnsi"/>
          <w:i/>
          <w:iCs/>
          <w:sz w:val="24"/>
          <w:szCs w:val="24"/>
        </w:rPr>
        <w:t xml:space="preserve">Not a single </w:t>
      </w:r>
      <w:r>
        <w:rPr>
          <w:rFonts w:asciiTheme="majorHAnsi" w:hAnsiTheme="majorHAnsi" w:cstheme="minorHAnsi"/>
          <w:i/>
          <w:iCs/>
          <w:sz w:val="24"/>
          <w:szCs w:val="24"/>
        </w:rPr>
        <w:t xml:space="preserve">data point, which </w:t>
      </w:r>
      <w:r w:rsidR="00535671">
        <w:rPr>
          <w:rFonts w:asciiTheme="majorHAnsi" w:hAnsiTheme="majorHAnsi" w:cstheme="minorHAnsi"/>
          <w:i/>
          <w:iCs/>
          <w:sz w:val="24"/>
          <w:szCs w:val="24"/>
        </w:rPr>
        <w:t xml:space="preserve">impedes </w:t>
      </w:r>
      <w:r>
        <w:rPr>
          <w:rFonts w:asciiTheme="majorHAnsi" w:hAnsiTheme="majorHAnsi" w:cstheme="minorHAnsi"/>
          <w:i/>
          <w:iCs/>
          <w:sz w:val="24"/>
          <w:szCs w:val="24"/>
        </w:rPr>
        <w:t>read</w:t>
      </w:r>
      <w:r w:rsidR="00535671">
        <w:rPr>
          <w:rFonts w:asciiTheme="majorHAnsi" w:hAnsiTheme="majorHAnsi" w:cstheme="minorHAnsi"/>
          <w:i/>
          <w:iCs/>
          <w:sz w:val="24"/>
          <w:szCs w:val="24"/>
        </w:rPr>
        <w:t>ability</w:t>
      </w:r>
      <w:r>
        <w:rPr>
          <w:rFonts w:asciiTheme="majorHAnsi" w:hAnsiTheme="majorHAnsi" w:cstheme="minorHAnsi"/>
          <w:i/>
          <w:iCs/>
          <w:sz w:val="24"/>
          <w:szCs w:val="24"/>
        </w:rPr>
        <w:t>.</w:t>
      </w:r>
      <w:r w:rsidRPr="00AA3D3D">
        <w:rPr>
          <w:rFonts w:asciiTheme="majorHAnsi" w:hAnsiTheme="majorHAnsi" w:cstheme="minorHAnsi"/>
          <w:i/>
          <w:iCs/>
          <w:sz w:val="24"/>
          <w:szCs w:val="24"/>
        </w:rPr>
        <w:t xml:space="preserve"> </w:t>
      </w:r>
    </w:p>
    <w:p w14:paraId="4C22764D" w14:textId="77777777" w:rsidR="00680A9B" w:rsidRDefault="00680A9B" w:rsidP="00680A9B">
      <w:pPr>
        <w:spacing w:line="240" w:lineRule="auto"/>
        <w:rPr>
          <w:rFonts w:asciiTheme="majorHAnsi" w:hAnsiTheme="majorHAnsi" w:cstheme="minorHAnsi"/>
          <w:sz w:val="24"/>
          <w:szCs w:val="24"/>
        </w:rPr>
      </w:pPr>
    </w:p>
    <w:p w14:paraId="0B464FBA" w14:textId="77777777" w:rsidR="00AE6608" w:rsidRPr="00417138" w:rsidRDefault="00AE6608" w:rsidP="00AE6608">
      <w:pPr>
        <w:spacing w:line="240" w:lineRule="auto"/>
        <w:rPr>
          <w:rFonts w:asciiTheme="minorHAnsi" w:hAnsiTheme="minorHAnsi" w:cstheme="minorHAnsi"/>
          <w:b/>
          <w:bCs/>
          <w:sz w:val="24"/>
          <w:szCs w:val="24"/>
        </w:rPr>
      </w:pPr>
      <w:r w:rsidRPr="00417138">
        <w:rPr>
          <w:rFonts w:asciiTheme="minorHAnsi" w:hAnsiTheme="minorHAnsi" w:cstheme="minorHAnsi"/>
          <w:b/>
          <w:bCs/>
          <w:sz w:val="24"/>
          <w:szCs w:val="24"/>
        </w:rPr>
        <w:t>How to Find a Data Story</w:t>
      </w:r>
    </w:p>
    <w:p w14:paraId="236D4D2B" w14:textId="77777777" w:rsidR="00AE6608" w:rsidRDefault="00AE6608" w:rsidP="00AE6608">
      <w:pPr>
        <w:pStyle w:val="ListParagraph"/>
        <w:numPr>
          <w:ilvl w:val="0"/>
          <w:numId w:val="49"/>
        </w:numPr>
        <w:spacing w:after="0" w:line="240" w:lineRule="auto"/>
        <w:rPr>
          <w:rFonts w:ascii="Cambria" w:hAnsi="Cambria"/>
          <w:sz w:val="24"/>
          <w:szCs w:val="24"/>
        </w:rPr>
      </w:pPr>
      <w:r>
        <w:rPr>
          <w:rFonts w:ascii="Cambria" w:hAnsi="Cambria"/>
          <w:sz w:val="24"/>
          <w:szCs w:val="24"/>
        </w:rPr>
        <w:t>Begin with a meaningful question of civic interest.</w:t>
      </w:r>
    </w:p>
    <w:p w14:paraId="33361FBF" w14:textId="77777777" w:rsidR="00AE6608" w:rsidRDefault="00AE6608" w:rsidP="00AE6608">
      <w:pPr>
        <w:pStyle w:val="ListParagraph"/>
        <w:numPr>
          <w:ilvl w:val="0"/>
          <w:numId w:val="49"/>
        </w:numPr>
        <w:spacing w:after="0" w:line="240" w:lineRule="auto"/>
        <w:rPr>
          <w:rFonts w:ascii="Cambria" w:hAnsi="Cambria"/>
          <w:sz w:val="24"/>
          <w:szCs w:val="24"/>
        </w:rPr>
      </w:pPr>
      <w:r>
        <w:rPr>
          <w:rFonts w:ascii="Cambria" w:hAnsi="Cambria"/>
          <w:sz w:val="24"/>
          <w:szCs w:val="24"/>
        </w:rPr>
        <w:t>Find data that can answer that question.</w:t>
      </w:r>
    </w:p>
    <w:p w14:paraId="3E6CB3E9" w14:textId="7A6297F6" w:rsidR="00AE6608" w:rsidRPr="00417138" w:rsidRDefault="00AE6608" w:rsidP="00AE6608">
      <w:pPr>
        <w:pStyle w:val="ListParagraph"/>
        <w:numPr>
          <w:ilvl w:val="0"/>
          <w:numId w:val="49"/>
        </w:numPr>
        <w:spacing w:after="0" w:line="240" w:lineRule="auto"/>
        <w:rPr>
          <w:rFonts w:ascii="Cambria" w:hAnsi="Cambria"/>
          <w:sz w:val="24"/>
          <w:szCs w:val="24"/>
        </w:rPr>
      </w:pPr>
      <w:r>
        <w:rPr>
          <w:rFonts w:ascii="Cambria" w:hAnsi="Cambria"/>
          <w:sz w:val="24"/>
          <w:szCs w:val="24"/>
        </w:rPr>
        <w:t xml:space="preserve">Analyze the data to find a meaningful </w:t>
      </w:r>
      <w:r w:rsidR="001B1E70">
        <w:rPr>
          <w:rFonts w:ascii="Cambria" w:hAnsi="Cambria"/>
          <w:sz w:val="24"/>
          <w:szCs w:val="24"/>
        </w:rPr>
        <w:t>result</w:t>
      </w:r>
      <w:r w:rsidR="00A76E12">
        <w:rPr>
          <w:rFonts w:ascii="Cambria" w:hAnsi="Cambria"/>
          <w:sz w:val="24"/>
          <w:szCs w:val="24"/>
        </w:rPr>
        <w:t xml:space="preserve">. </w:t>
      </w:r>
    </w:p>
    <w:p w14:paraId="6B3EBD18" w14:textId="77777777" w:rsidR="00AE6608" w:rsidRDefault="00AE6608" w:rsidP="00AE6608">
      <w:pPr>
        <w:spacing w:line="240" w:lineRule="auto"/>
        <w:rPr>
          <w:rFonts w:asciiTheme="minorHAnsi" w:hAnsiTheme="minorHAnsi" w:cstheme="minorHAnsi"/>
          <w:b/>
          <w:bCs/>
          <w:sz w:val="24"/>
          <w:szCs w:val="24"/>
        </w:rPr>
      </w:pPr>
    </w:p>
    <w:p w14:paraId="642BC810" w14:textId="7FCAEEB2" w:rsidR="00F925B7" w:rsidRPr="00417138" w:rsidRDefault="00F925B7" w:rsidP="00F925B7">
      <w:pPr>
        <w:spacing w:line="240" w:lineRule="auto"/>
        <w:rPr>
          <w:rFonts w:asciiTheme="minorHAnsi" w:hAnsiTheme="minorHAnsi" w:cstheme="minorHAnsi"/>
          <w:b/>
          <w:bCs/>
          <w:sz w:val="24"/>
          <w:szCs w:val="24"/>
        </w:rPr>
      </w:pPr>
      <w:r w:rsidRPr="00417138">
        <w:rPr>
          <w:rFonts w:asciiTheme="minorHAnsi" w:hAnsiTheme="minorHAnsi" w:cstheme="minorHAnsi"/>
          <w:b/>
          <w:bCs/>
          <w:sz w:val="24"/>
          <w:szCs w:val="24"/>
        </w:rPr>
        <w:t>Three-Part Submission</w:t>
      </w:r>
    </w:p>
    <w:p w14:paraId="7EA70206" w14:textId="76AEB5E2" w:rsidR="00F925B7" w:rsidRDefault="00BD5858" w:rsidP="00F925B7">
      <w:pPr>
        <w:pStyle w:val="ListParagraph"/>
        <w:numPr>
          <w:ilvl w:val="0"/>
          <w:numId w:val="48"/>
        </w:numPr>
        <w:spacing w:after="0" w:line="240" w:lineRule="auto"/>
        <w:rPr>
          <w:rFonts w:ascii="Cambria" w:hAnsi="Cambria"/>
          <w:sz w:val="24"/>
          <w:szCs w:val="24"/>
        </w:rPr>
      </w:pPr>
      <w:r>
        <w:rPr>
          <w:rFonts w:ascii="Cambria" w:hAnsi="Cambria"/>
          <w:sz w:val="24"/>
          <w:szCs w:val="24"/>
        </w:rPr>
        <w:t>Main S</w:t>
      </w:r>
      <w:r w:rsidR="00F925B7">
        <w:rPr>
          <w:rFonts w:ascii="Cambria" w:hAnsi="Cambria"/>
          <w:sz w:val="24"/>
          <w:szCs w:val="24"/>
        </w:rPr>
        <w:t>tory (for the audience) | Word document.</w:t>
      </w:r>
    </w:p>
    <w:p w14:paraId="680595D1" w14:textId="23FD5AD0" w:rsidR="00F925B7" w:rsidRPr="000C3431" w:rsidRDefault="00F925B7" w:rsidP="00F925B7">
      <w:pPr>
        <w:pStyle w:val="ListParagraph"/>
        <w:numPr>
          <w:ilvl w:val="0"/>
          <w:numId w:val="48"/>
        </w:numPr>
        <w:spacing w:after="0" w:line="240" w:lineRule="auto"/>
        <w:rPr>
          <w:rFonts w:ascii="Cambria" w:hAnsi="Cambria"/>
          <w:sz w:val="24"/>
          <w:szCs w:val="24"/>
        </w:rPr>
      </w:pPr>
      <w:r>
        <w:rPr>
          <w:rFonts w:ascii="Cambria" w:hAnsi="Cambria"/>
          <w:sz w:val="24"/>
          <w:szCs w:val="24"/>
        </w:rPr>
        <w:t xml:space="preserve">Nerd </w:t>
      </w:r>
      <w:r w:rsidR="00BD5858">
        <w:rPr>
          <w:rFonts w:ascii="Cambria" w:hAnsi="Cambria"/>
          <w:sz w:val="24"/>
          <w:szCs w:val="24"/>
        </w:rPr>
        <w:t>S</w:t>
      </w:r>
      <w:r>
        <w:rPr>
          <w:rFonts w:ascii="Cambria" w:hAnsi="Cambria"/>
          <w:sz w:val="24"/>
          <w:szCs w:val="24"/>
        </w:rPr>
        <w:t>idebar (for the audience) | Word document.</w:t>
      </w:r>
    </w:p>
    <w:p w14:paraId="395153A9" w14:textId="46443714" w:rsidR="00F925B7" w:rsidRDefault="003D33AC" w:rsidP="00F925B7">
      <w:pPr>
        <w:pStyle w:val="ListParagraph"/>
        <w:numPr>
          <w:ilvl w:val="0"/>
          <w:numId w:val="48"/>
        </w:numPr>
        <w:spacing w:after="0" w:line="240" w:lineRule="auto"/>
        <w:rPr>
          <w:rFonts w:ascii="Cambria" w:hAnsi="Cambria"/>
          <w:sz w:val="24"/>
          <w:szCs w:val="24"/>
        </w:rPr>
      </w:pPr>
      <w:r>
        <w:rPr>
          <w:rFonts w:ascii="Cambria" w:hAnsi="Cambria"/>
          <w:sz w:val="24"/>
          <w:szCs w:val="24"/>
        </w:rPr>
        <w:t>Data: s</w:t>
      </w:r>
      <w:r w:rsidR="00F925B7">
        <w:rPr>
          <w:rFonts w:ascii="Cambria" w:hAnsi="Cambria"/>
          <w:sz w:val="24"/>
          <w:szCs w:val="24"/>
        </w:rPr>
        <w:t>preadsheet</w:t>
      </w:r>
      <w:r>
        <w:rPr>
          <w:rFonts w:ascii="Cambria" w:hAnsi="Cambria"/>
          <w:sz w:val="24"/>
          <w:szCs w:val="24"/>
        </w:rPr>
        <w:t>(s)</w:t>
      </w:r>
      <w:r w:rsidR="00F925B7">
        <w:rPr>
          <w:rFonts w:ascii="Cambria" w:hAnsi="Cambria"/>
          <w:sz w:val="24"/>
          <w:szCs w:val="24"/>
        </w:rPr>
        <w:t xml:space="preserve"> and data diary (for me) | Excel spreadsheet.</w:t>
      </w:r>
    </w:p>
    <w:p w14:paraId="46F1F33E" w14:textId="000340FB" w:rsidR="00A22FF9" w:rsidRDefault="00A22FF9">
      <w:pPr>
        <w:rPr>
          <w:rFonts w:asciiTheme="minorHAnsi" w:hAnsiTheme="minorHAnsi" w:cstheme="minorHAnsi"/>
          <w:b/>
          <w:bCs/>
          <w:sz w:val="24"/>
          <w:szCs w:val="24"/>
        </w:rPr>
      </w:pPr>
    </w:p>
    <w:p w14:paraId="15C01542" w14:textId="77777777" w:rsidR="00CE6686" w:rsidRDefault="00CE6686">
      <w:pPr>
        <w:rPr>
          <w:rFonts w:asciiTheme="minorHAnsi" w:hAnsiTheme="minorHAnsi" w:cstheme="minorHAnsi"/>
          <w:b/>
          <w:bCs/>
          <w:sz w:val="24"/>
          <w:szCs w:val="24"/>
        </w:rPr>
      </w:pPr>
      <w:r>
        <w:rPr>
          <w:rFonts w:asciiTheme="minorHAnsi" w:hAnsiTheme="minorHAnsi" w:cstheme="minorHAnsi"/>
          <w:b/>
          <w:bCs/>
          <w:sz w:val="24"/>
          <w:szCs w:val="24"/>
        </w:rPr>
        <w:br w:type="page"/>
      </w:r>
    </w:p>
    <w:p w14:paraId="23227E45" w14:textId="26D0C62E" w:rsidR="008A334D" w:rsidRDefault="004D5574" w:rsidP="00D8127F">
      <w:pPr>
        <w:spacing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 xml:space="preserve">Data Story </w:t>
      </w:r>
      <w:r w:rsidR="008A334D">
        <w:rPr>
          <w:rFonts w:asciiTheme="minorHAnsi" w:hAnsiTheme="minorHAnsi" w:cstheme="minorHAnsi"/>
          <w:b/>
          <w:bCs/>
          <w:sz w:val="24"/>
          <w:szCs w:val="24"/>
        </w:rPr>
        <w:t>G</w:t>
      </w:r>
      <w:r w:rsidR="008A334D" w:rsidRPr="008A334D">
        <w:rPr>
          <w:rFonts w:asciiTheme="minorHAnsi" w:hAnsiTheme="minorHAnsi" w:cstheme="minorHAnsi"/>
          <w:b/>
          <w:bCs/>
          <w:sz w:val="24"/>
          <w:szCs w:val="24"/>
        </w:rPr>
        <w:t>rading Rubric</w:t>
      </w:r>
      <w:r w:rsidR="00CF5D03">
        <w:rPr>
          <w:rFonts w:asciiTheme="minorHAnsi" w:hAnsiTheme="minorHAnsi" w:cstheme="minorHAnsi"/>
          <w:b/>
          <w:bCs/>
          <w:sz w:val="24"/>
          <w:szCs w:val="24"/>
        </w:rPr>
        <w:t xml:space="preserve"> (160 points total)</w:t>
      </w:r>
      <w:r w:rsidR="008A334D" w:rsidRPr="008A334D">
        <w:rPr>
          <w:rFonts w:asciiTheme="minorHAnsi" w:hAnsiTheme="minorHAnsi" w:cstheme="minorHAnsi"/>
          <w:b/>
          <w:bCs/>
          <w:sz w:val="24"/>
          <w:szCs w:val="24"/>
        </w:rPr>
        <w:t xml:space="preserve"> </w:t>
      </w:r>
    </w:p>
    <w:p w14:paraId="2ED9D936" w14:textId="04811FC3" w:rsidR="004923C6" w:rsidRDefault="004923C6" w:rsidP="00D8127F">
      <w:pPr>
        <w:spacing w:line="240" w:lineRule="auto"/>
        <w:rPr>
          <w:rFonts w:asciiTheme="majorHAnsi" w:hAnsiTheme="majorHAnsi" w:cstheme="minorHAnsi"/>
          <w:sz w:val="24"/>
          <w:szCs w:val="24"/>
        </w:rPr>
      </w:pPr>
      <w:r>
        <w:rPr>
          <w:rFonts w:asciiTheme="majorHAnsi" w:hAnsiTheme="majorHAnsi" w:cstheme="minorHAnsi"/>
          <w:sz w:val="24"/>
          <w:szCs w:val="24"/>
        </w:rPr>
        <w:t xml:space="preserve">The rubric presumes the story is factually accurate, without meaningful errors in calculation or interpretation. </w:t>
      </w:r>
      <w:r w:rsidR="00A30084">
        <w:rPr>
          <w:rFonts w:asciiTheme="majorHAnsi" w:hAnsiTheme="majorHAnsi" w:cstheme="minorHAnsi"/>
          <w:sz w:val="24"/>
          <w:szCs w:val="24"/>
        </w:rPr>
        <w:t xml:space="preserve">Any such errors result in </w:t>
      </w:r>
      <w:r w:rsidR="003E571A">
        <w:rPr>
          <w:rFonts w:asciiTheme="majorHAnsi" w:hAnsiTheme="majorHAnsi" w:cstheme="minorHAnsi"/>
          <w:sz w:val="24"/>
          <w:szCs w:val="24"/>
        </w:rPr>
        <w:t>deductions</w:t>
      </w:r>
      <w:r w:rsidR="000C05A1">
        <w:rPr>
          <w:rFonts w:asciiTheme="majorHAnsi" w:hAnsiTheme="majorHAnsi" w:cstheme="minorHAnsi"/>
          <w:sz w:val="24"/>
          <w:szCs w:val="24"/>
        </w:rPr>
        <w:t xml:space="preserve"> up to 100 points</w:t>
      </w:r>
      <w:r w:rsidR="003E571A">
        <w:rPr>
          <w:rFonts w:asciiTheme="majorHAnsi" w:hAnsiTheme="majorHAnsi" w:cstheme="minorHAnsi"/>
          <w:sz w:val="24"/>
          <w:szCs w:val="24"/>
        </w:rPr>
        <w:t>.</w:t>
      </w:r>
    </w:p>
    <w:p w14:paraId="562CD9E7" w14:textId="77777777" w:rsidR="00487056" w:rsidRPr="004923C6" w:rsidRDefault="00487056" w:rsidP="00D8127F">
      <w:pPr>
        <w:spacing w:line="240" w:lineRule="auto"/>
        <w:rPr>
          <w:rFonts w:asciiTheme="majorHAnsi" w:hAnsiTheme="majorHAnsi" w:cstheme="minorHAnsi"/>
          <w:sz w:val="24"/>
          <w:szCs w:val="24"/>
        </w:rPr>
      </w:pPr>
    </w:p>
    <w:p w14:paraId="2178FF5C" w14:textId="6E3938E6" w:rsidR="004D5574" w:rsidRPr="008A334D" w:rsidRDefault="00BD5858" w:rsidP="00487056">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1. </w:t>
      </w:r>
      <w:r w:rsidR="004D5574">
        <w:rPr>
          <w:rFonts w:asciiTheme="minorHAnsi" w:hAnsiTheme="minorHAnsi" w:cstheme="minorHAnsi"/>
          <w:b/>
          <w:bCs/>
          <w:sz w:val="24"/>
          <w:szCs w:val="24"/>
        </w:rPr>
        <w:t xml:space="preserve">Main Story </w:t>
      </w:r>
      <w:r w:rsidR="00CF5D03">
        <w:rPr>
          <w:rFonts w:asciiTheme="minorHAnsi" w:hAnsiTheme="minorHAnsi" w:cstheme="minorHAnsi"/>
          <w:b/>
          <w:bCs/>
          <w:sz w:val="24"/>
          <w:szCs w:val="24"/>
        </w:rPr>
        <w:t>(110 points)</w:t>
      </w:r>
    </w:p>
    <w:tbl>
      <w:tblPr>
        <w:tblStyle w:val="TableGrid"/>
        <w:tblW w:w="0" w:type="auto"/>
        <w:tblLook w:val="04A0" w:firstRow="1" w:lastRow="0" w:firstColumn="1" w:lastColumn="0" w:noHBand="0" w:noVBand="1"/>
      </w:tblPr>
      <w:tblGrid>
        <w:gridCol w:w="1615"/>
        <w:gridCol w:w="6930"/>
        <w:gridCol w:w="805"/>
      </w:tblGrid>
      <w:tr w:rsidR="008A334D" w:rsidRPr="008A334D" w14:paraId="076CD7C5" w14:textId="77777777" w:rsidTr="00CF5D03">
        <w:tc>
          <w:tcPr>
            <w:tcW w:w="1615" w:type="dxa"/>
          </w:tcPr>
          <w:p w14:paraId="41604CF3" w14:textId="4AEB0149" w:rsidR="008A334D" w:rsidRPr="008A334D" w:rsidRDefault="008A334D" w:rsidP="00D8127F">
            <w:pPr>
              <w:rPr>
                <w:rFonts w:cstheme="minorHAnsi"/>
                <w:b/>
                <w:bCs/>
              </w:rPr>
            </w:pPr>
            <w:r w:rsidRPr="008A334D">
              <w:rPr>
                <w:rFonts w:cstheme="minorHAnsi"/>
                <w:b/>
                <w:bCs/>
              </w:rPr>
              <w:t>Category</w:t>
            </w:r>
          </w:p>
        </w:tc>
        <w:tc>
          <w:tcPr>
            <w:tcW w:w="6930" w:type="dxa"/>
          </w:tcPr>
          <w:p w14:paraId="2674EE48" w14:textId="255D0AB9" w:rsidR="008A334D" w:rsidRPr="008A334D" w:rsidRDefault="008A334D" w:rsidP="00D8127F">
            <w:pPr>
              <w:rPr>
                <w:rFonts w:cstheme="minorHAnsi"/>
                <w:b/>
                <w:bCs/>
              </w:rPr>
            </w:pPr>
            <w:r w:rsidRPr="008A334D">
              <w:rPr>
                <w:rFonts w:cstheme="minorHAnsi"/>
                <w:b/>
                <w:bCs/>
              </w:rPr>
              <w:t>Criteria</w:t>
            </w:r>
          </w:p>
        </w:tc>
        <w:tc>
          <w:tcPr>
            <w:tcW w:w="805" w:type="dxa"/>
          </w:tcPr>
          <w:p w14:paraId="6EE5F820" w14:textId="0C64E197" w:rsidR="008A334D" w:rsidRPr="008A334D" w:rsidRDefault="008A334D" w:rsidP="00D8127F">
            <w:pPr>
              <w:rPr>
                <w:rFonts w:cstheme="minorHAnsi"/>
                <w:b/>
                <w:bCs/>
              </w:rPr>
            </w:pPr>
            <w:r w:rsidRPr="008A334D">
              <w:rPr>
                <w:rFonts w:cstheme="minorHAnsi"/>
                <w:b/>
                <w:bCs/>
              </w:rPr>
              <w:t xml:space="preserve">Points </w:t>
            </w:r>
          </w:p>
        </w:tc>
      </w:tr>
      <w:tr w:rsidR="008A334D" w:rsidRPr="008A334D" w14:paraId="1FDB8884" w14:textId="77777777" w:rsidTr="00CF5D03">
        <w:tc>
          <w:tcPr>
            <w:tcW w:w="1615" w:type="dxa"/>
          </w:tcPr>
          <w:p w14:paraId="759E42A8" w14:textId="3DCCAA9B" w:rsidR="008A334D" w:rsidRPr="008A334D" w:rsidRDefault="00CF5D03" w:rsidP="00D8127F">
            <w:pPr>
              <w:rPr>
                <w:rFonts w:cstheme="minorHAnsi"/>
              </w:rPr>
            </w:pPr>
            <w:r>
              <w:rPr>
                <w:rFonts w:cstheme="minorHAnsi"/>
              </w:rPr>
              <w:t xml:space="preserve">1. </w:t>
            </w:r>
            <w:r w:rsidR="008A334D">
              <w:rPr>
                <w:rFonts w:cstheme="minorHAnsi"/>
              </w:rPr>
              <w:t>Topic</w:t>
            </w:r>
          </w:p>
        </w:tc>
        <w:tc>
          <w:tcPr>
            <w:tcW w:w="6930" w:type="dxa"/>
          </w:tcPr>
          <w:p w14:paraId="537019AC" w14:textId="6800C285" w:rsidR="008A334D" w:rsidRPr="008A334D" w:rsidRDefault="008A334D" w:rsidP="00D8127F">
            <w:pPr>
              <w:rPr>
                <w:rFonts w:cstheme="minorHAnsi"/>
              </w:rPr>
            </w:pPr>
            <w:r>
              <w:rPr>
                <w:rFonts w:cstheme="minorHAnsi"/>
              </w:rPr>
              <w:t>Driven by a</w:t>
            </w:r>
            <w:r w:rsidR="009D6654">
              <w:rPr>
                <w:rFonts w:cstheme="minorHAnsi"/>
              </w:rPr>
              <w:t>n</w:t>
            </w:r>
            <w:r>
              <w:rPr>
                <w:rFonts w:cstheme="minorHAnsi"/>
              </w:rPr>
              <w:t xml:space="preserve"> (</w:t>
            </w:r>
            <w:r w:rsidR="00741F5A">
              <w:rPr>
                <w:rFonts w:cstheme="minorHAnsi"/>
              </w:rPr>
              <w:t>a</w:t>
            </w:r>
            <w:r>
              <w:rPr>
                <w:rFonts w:cstheme="minorHAnsi"/>
              </w:rPr>
              <w:t xml:space="preserve">) </w:t>
            </w:r>
            <w:r w:rsidR="009D6654">
              <w:rPr>
                <w:rFonts w:cstheme="minorHAnsi"/>
              </w:rPr>
              <w:t xml:space="preserve">empirical, (b) </w:t>
            </w:r>
            <w:r>
              <w:rPr>
                <w:rFonts w:cstheme="minorHAnsi"/>
              </w:rPr>
              <w:t>timely, and (</w:t>
            </w:r>
            <w:r w:rsidR="00741F5A">
              <w:rPr>
                <w:rFonts w:cstheme="minorHAnsi"/>
              </w:rPr>
              <w:t>c</w:t>
            </w:r>
            <w:r>
              <w:rPr>
                <w:rFonts w:cstheme="minorHAnsi"/>
              </w:rPr>
              <w:t>) meaningful question (</w:t>
            </w:r>
            <w:r w:rsidR="00741F5A">
              <w:rPr>
                <w:rFonts w:cstheme="minorHAnsi"/>
              </w:rPr>
              <w:t>d</w:t>
            </w:r>
            <w:r>
              <w:rPr>
                <w:rFonts w:cstheme="minorHAnsi"/>
              </w:rPr>
              <w:t>) of civic interest.</w:t>
            </w:r>
          </w:p>
        </w:tc>
        <w:tc>
          <w:tcPr>
            <w:tcW w:w="805" w:type="dxa"/>
          </w:tcPr>
          <w:p w14:paraId="0E95B208" w14:textId="313D20EC"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0E88F40A" w14:textId="77777777" w:rsidTr="00CF5D03">
        <w:tc>
          <w:tcPr>
            <w:tcW w:w="1615" w:type="dxa"/>
          </w:tcPr>
          <w:p w14:paraId="7BE3759C" w14:textId="38341508" w:rsidR="008A334D" w:rsidRDefault="00CF5D03" w:rsidP="00D8127F">
            <w:pPr>
              <w:rPr>
                <w:rFonts w:cstheme="minorHAnsi"/>
              </w:rPr>
            </w:pPr>
            <w:r>
              <w:rPr>
                <w:rFonts w:cstheme="minorHAnsi"/>
              </w:rPr>
              <w:t xml:space="preserve">2. </w:t>
            </w:r>
            <w:r w:rsidR="008A334D">
              <w:rPr>
                <w:rFonts w:cstheme="minorHAnsi"/>
              </w:rPr>
              <w:t>Data</w:t>
            </w:r>
          </w:p>
        </w:tc>
        <w:tc>
          <w:tcPr>
            <w:tcW w:w="6930" w:type="dxa"/>
          </w:tcPr>
          <w:p w14:paraId="6023E17F" w14:textId="13B5DDDD" w:rsidR="008A334D" w:rsidRDefault="008A334D" w:rsidP="00D8127F">
            <w:pPr>
              <w:rPr>
                <w:rFonts w:cstheme="minorHAnsi"/>
              </w:rPr>
            </w:pPr>
            <w:r>
              <w:rPr>
                <w:rFonts w:cstheme="minorHAnsi"/>
              </w:rPr>
              <w:t>(</w:t>
            </w:r>
            <w:r w:rsidR="00741F5A">
              <w:rPr>
                <w:rFonts w:cstheme="minorHAnsi"/>
              </w:rPr>
              <w:t>a</w:t>
            </w:r>
            <w:r>
              <w:rPr>
                <w:rFonts w:cstheme="minorHAnsi"/>
              </w:rPr>
              <w:t>) Original to source and reliable. (</w:t>
            </w:r>
            <w:r w:rsidR="00741F5A">
              <w:rPr>
                <w:rFonts w:cstheme="minorHAnsi"/>
              </w:rPr>
              <w:t>b</w:t>
            </w:r>
            <w:r>
              <w:rPr>
                <w:rFonts w:cstheme="minorHAnsi"/>
              </w:rPr>
              <w:t>) Current. (</w:t>
            </w:r>
            <w:r w:rsidR="00741F5A">
              <w:rPr>
                <w:rFonts w:cstheme="minorHAnsi"/>
              </w:rPr>
              <w:t>c</w:t>
            </w:r>
            <w:r>
              <w:rPr>
                <w:rFonts w:cstheme="minorHAnsi"/>
              </w:rPr>
              <w:t>) Sufficient in quantity and (</w:t>
            </w:r>
            <w:r w:rsidR="00741F5A">
              <w:rPr>
                <w:rFonts w:cstheme="minorHAnsi"/>
              </w:rPr>
              <w:t>d</w:t>
            </w:r>
            <w:r>
              <w:rPr>
                <w:rFonts w:cstheme="minorHAnsi"/>
              </w:rPr>
              <w:t>) over enough time periods to</w:t>
            </w:r>
            <w:r w:rsidR="00741F5A">
              <w:rPr>
                <w:rFonts w:cstheme="minorHAnsi"/>
              </w:rPr>
              <w:t xml:space="preserve"> fairly</w:t>
            </w:r>
            <w:r>
              <w:rPr>
                <w:rFonts w:cstheme="minorHAnsi"/>
              </w:rPr>
              <w:t xml:space="preserve"> answer question. (</w:t>
            </w:r>
            <w:r w:rsidR="00741F5A">
              <w:rPr>
                <w:rFonts w:cstheme="minorHAnsi"/>
              </w:rPr>
              <w:t>e</w:t>
            </w:r>
            <w:r>
              <w:rPr>
                <w:rFonts w:cstheme="minorHAnsi"/>
              </w:rPr>
              <w:t>) Enough variance to produce a meaningful pattern.</w:t>
            </w:r>
          </w:p>
        </w:tc>
        <w:tc>
          <w:tcPr>
            <w:tcW w:w="805" w:type="dxa"/>
          </w:tcPr>
          <w:p w14:paraId="5B8EC0D8" w14:textId="4D9FDD60"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16D3425A" w14:textId="77777777" w:rsidTr="00CF5D03">
        <w:tc>
          <w:tcPr>
            <w:tcW w:w="1615" w:type="dxa"/>
          </w:tcPr>
          <w:p w14:paraId="72E0DD42" w14:textId="6D229B7C" w:rsidR="008A334D" w:rsidRDefault="00CF5D03" w:rsidP="00D8127F">
            <w:pPr>
              <w:rPr>
                <w:rFonts w:cstheme="minorHAnsi"/>
              </w:rPr>
            </w:pPr>
            <w:r>
              <w:rPr>
                <w:rFonts w:cstheme="minorHAnsi"/>
              </w:rPr>
              <w:t xml:space="preserve">3. </w:t>
            </w:r>
            <w:r w:rsidR="008A334D">
              <w:rPr>
                <w:rFonts w:cstheme="minorHAnsi"/>
              </w:rPr>
              <w:t>Analysis</w:t>
            </w:r>
          </w:p>
        </w:tc>
        <w:tc>
          <w:tcPr>
            <w:tcW w:w="6930" w:type="dxa"/>
          </w:tcPr>
          <w:p w14:paraId="379512CE" w14:textId="521B6FA6" w:rsidR="008A334D" w:rsidRDefault="008A334D" w:rsidP="00D8127F">
            <w:pPr>
              <w:rPr>
                <w:rFonts w:cstheme="minorHAnsi"/>
              </w:rPr>
            </w:pPr>
            <w:r>
              <w:rPr>
                <w:rFonts w:cstheme="minorHAnsi"/>
              </w:rPr>
              <w:t>(</w:t>
            </w:r>
            <w:r w:rsidR="00741F5A">
              <w:rPr>
                <w:rFonts w:cstheme="minorHAnsi"/>
              </w:rPr>
              <w:t>a</w:t>
            </w:r>
            <w:r>
              <w:rPr>
                <w:rFonts w:cstheme="minorHAnsi"/>
              </w:rPr>
              <w:t>) Original analysis (</w:t>
            </w:r>
            <w:r w:rsidR="00741F5A">
              <w:rPr>
                <w:rFonts w:cstheme="minorHAnsi"/>
              </w:rPr>
              <w:t>b</w:t>
            </w:r>
            <w:r>
              <w:rPr>
                <w:rFonts w:cstheme="minorHAnsi"/>
              </w:rPr>
              <w:t>) requiring a spreadsheet to answer the question</w:t>
            </w:r>
            <w:r w:rsidR="00870E83">
              <w:rPr>
                <w:rFonts w:cstheme="minorHAnsi"/>
              </w:rPr>
              <w:t xml:space="preserve"> (</w:t>
            </w:r>
            <w:r w:rsidR="00741F5A">
              <w:rPr>
                <w:rFonts w:cstheme="minorHAnsi"/>
              </w:rPr>
              <w:t>c</w:t>
            </w:r>
            <w:r w:rsidR="00870E83">
              <w:rPr>
                <w:rFonts w:cstheme="minorHAnsi"/>
              </w:rPr>
              <w:t>) beyond a sort or filter.</w:t>
            </w:r>
          </w:p>
        </w:tc>
        <w:tc>
          <w:tcPr>
            <w:tcW w:w="805" w:type="dxa"/>
          </w:tcPr>
          <w:p w14:paraId="6CFF3CFA" w14:textId="5DC31B19"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39DC4E91" w14:textId="77777777" w:rsidTr="00CF5D03">
        <w:tc>
          <w:tcPr>
            <w:tcW w:w="1615" w:type="dxa"/>
          </w:tcPr>
          <w:p w14:paraId="01767EC3" w14:textId="020F5916" w:rsidR="008A334D" w:rsidRDefault="00CF5D03" w:rsidP="00D8127F">
            <w:pPr>
              <w:rPr>
                <w:rFonts w:cstheme="minorHAnsi"/>
              </w:rPr>
            </w:pPr>
            <w:r>
              <w:rPr>
                <w:rFonts w:cstheme="minorHAnsi"/>
              </w:rPr>
              <w:t xml:space="preserve">4. </w:t>
            </w:r>
            <w:r w:rsidR="008A334D">
              <w:rPr>
                <w:rFonts w:cstheme="minorHAnsi"/>
              </w:rPr>
              <w:t>Measures</w:t>
            </w:r>
          </w:p>
        </w:tc>
        <w:tc>
          <w:tcPr>
            <w:tcW w:w="6930" w:type="dxa"/>
          </w:tcPr>
          <w:p w14:paraId="39E99E03" w14:textId="6BB310E8" w:rsidR="008A334D" w:rsidRDefault="008A334D" w:rsidP="00D8127F">
            <w:pPr>
              <w:rPr>
                <w:rFonts w:cstheme="minorHAnsi"/>
              </w:rPr>
            </w:pPr>
            <w:r>
              <w:rPr>
                <w:rFonts w:cstheme="minorHAnsi"/>
              </w:rPr>
              <w:t>(</w:t>
            </w:r>
            <w:r w:rsidR="00741F5A">
              <w:rPr>
                <w:rFonts w:cstheme="minorHAnsi"/>
              </w:rPr>
              <w:t>a</w:t>
            </w:r>
            <w:r>
              <w:rPr>
                <w:rFonts w:cstheme="minorHAnsi"/>
              </w:rPr>
              <w:t>) Appropriate measures used such as average, rate, percent, or ratio, and (</w:t>
            </w:r>
            <w:r w:rsidR="00741F5A">
              <w:rPr>
                <w:rFonts w:cstheme="minorHAnsi"/>
              </w:rPr>
              <w:t>b</w:t>
            </w:r>
            <w:r>
              <w:rPr>
                <w:rFonts w:cstheme="minorHAnsi"/>
              </w:rPr>
              <w:t>) normaliz</w:t>
            </w:r>
            <w:r w:rsidR="003D33AC">
              <w:rPr>
                <w:rFonts w:cstheme="minorHAnsi"/>
              </w:rPr>
              <w:t>e</w:t>
            </w:r>
            <w:r>
              <w:rPr>
                <w:rFonts w:cstheme="minorHAnsi"/>
              </w:rPr>
              <w:t xml:space="preserve"> if required.</w:t>
            </w:r>
            <w:r w:rsidR="003D33AC">
              <w:rPr>
                <w:rFonts w:cstheme="minorHAnsi"/>
              </w:rPr>
              <w:t xml:space="preserve">  </w:t>
            </w:r>
          </w:p>
        </w:tc>
        <w:tc>
          <w:tcPr>
            <w:tcW w:w="805" w:type="dxa"/>
          </w:tcPr>
          <w:p w14:paraId="525FA225" w14:textId="34C9DBB3"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0D0662A1" w14:textId="77777777" w:rsidTr="00CF5D03">
        <w:tc>
          <w:tcPr>
            <w:tcW w:w="1615" w:type="dxa"/>
          </w:tcPr>
          <w:p w14:paraId="0FC58FC2" w14:textId="028FFB8C" w:rsidR="008A334D" w:rsidRDefault="00CF5D03" w:rsidP="00D8127F">
            <w:pPr>
              <w:rPr>
                <w:rFonts w:cstheme="minorHAnsi"/>
              </w:rPr>
            </w:pPr>
            <w:r>
              <w:rPr>
                <w:rFonts w:cstheme="minorHAnsi"/>
              </w:rPr>
              <w:t xml:space="preserve">5. </w:t>
            </w:r>
            <w:r w:rsidR="00FC1505">
              <w:rPr>
                <w:rFonts w:cstheme="minorHAnsi"/>
              </w:rPr>
              <w:t>Data Point</w:t>
            </w:r>
          </w:p>
        </w:tc>
        <w:tc>
          <w:tcPr>
            <w:tcW w:w="6930" w:type="dxa"/>
          </w:tcPr>
          <w:p w14:paraId="2928BB94" w14:textId="67ACD5D8" w:rsidR="008A334D" w:rsidRDefault="00870E83" w:rsidP="00D8127F">
            <w:pPr>
              <w:rPr>
                <w:rFonts w:cstheme="minorHAnsi"/>
              </w:rPr>
            </w:pPr>
            <w:r>
              <w:rPr>
                <w:rFonts w:cstheme="minorHAnsi"/>
              </w:rPr>
              <w:t>Analysis produced (</w:t>
            </w:r>
            <w:r w:rsidR="00741F5A">
              <w:rPr>
                <w:rFonts w:cstheme="minorHAnsi"/>
              </w:rPr>
              <w:t>a</w:t>
            </w:r>
            <w:r>
              <w:rPr>
                <w:rFonts w:cstheme="minorHAnsi"/>
              </w:rPr>
              <w:t xml:space="preserve">) </w:t>
            </w:r>
            <w:r w:rsidR="00F0038D">
              <w:rPr>
                <w:rFonts w:cstheme="minorHAnsi"/>
              </w:rPr>
              <w:t xml:space="preserve">an </w:t>
            </w:r>
            <w:r w:rsidR="00653F4D">
              <w:rPr>
                <w:rFonts w:cstheme="minorHAnsi"/>
              </w:rPr>
              <w:t>original,</w:t>
            </w:r>
            <w:r>
              <w:rPr>
                <w:rFonts w:cstheme="minorHAnsi"/>
              </w:rPr>
              <w:t xml:space="preserve"> meaningful</w:t>
            </w:r>
            <w:r w:rsidR="00F0038D">
              <w:rPr>
                <w:rFonts w:cstheme="minorHAnsi"/>
              </w:rPr>
              <w:t xml:space="preserve">, and fair </w:t>
            </w:r>
            <w:r>
              <w:rPr>
                <w:rFonts w:cstheme="minorHAnsi"/>
              </w:rPr>
              <w:t>result (</w:t>
            </w:r>
            <w:r w:rsidR="00741F5A">
              <w:rPr>
                <w:rFonts w:cstheme="minorHAnsi"/>
              </w:rPr>
              <w:t>b</w:t>
            </w:r>
            <w:r>
              <w:rPr>
                <w:rFonts w:cstheme="minorHAnsi"/>
              </w:rPr>
              <w:t>) summarized by a single number, and (</w:t>
            </w:r>
            <w:r w:rsidR="00741F5A">
              <w:rPr>
                <w:rFonts w:cstheme="minorHAnsi"/>
              </w:rPr>
              <w:t>c</w:t>
            </w:r>
            <w:r>
              <w:rPr>
                <w:rFonts w:cstheme="minorHAnsi"/>
              </w:rPr>
              <w:t>) contextualized as appropriate.</w:t>
            </w:r>
          </w:p>
        </w:tc>
        <w:tc>
          <w:tcPr>
            <w:tcW w:w="805" w:type="dxa"/>
          </w:tcPr>
          <w:p w14:paraId="1AB0D5CA" w14:textId="3AA7812F"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4AED328D" w14:textId="77777777" w:rsidTr="00CF5D03">
        <w:tc>
          <w:tcPr>
            <w:tcW w:w="1615" w:type="dxa"/>
          </w:tcPr>
          <w:p w14:paraId="21AD9D8F" w14:textId="4E18383A" w:rsidR="008A334D" w:rsidRDefault="00CF5D03" w:rsidP="00D8127F">
            <w:pPr>
              <w:rPr>
                <w:rFonts w:cstheme="minorHAnsi"/>
              </w:rPr>
            </w:pPr>
            <w:r>
              <w:rPr>
                <w:rFonts w:cstheme="minorHAnsi"/>
              </w:rPr>
              <w:t xml:space="preserve">6. </w:t>
            </w:r>
            <w:r w:rsidR="008C62AF">
              <w:rPr>
                <w:rFonts w:cstheme="minorHAnsi"/>
              </w:rPr>
              <w:t>Lede</w:t>
            </w:r>
          </w:p>
        </w:tc>
        <w:tc>
          <w:tcPr>
            <w:tcW w:w="6930" w:type="dxa"/>
          </w:tcPr>
          <w:p w14:paraId="1C8229AE" w14:textId="53837BC8" w:rsidR="008A334D" w:rsidRDefault="008C62AF" w:rsidP="00D8127F">
            <w:pPr>
              <w:rPr>
                <w:rFonts w:cstheme="minorHAnsi"/>
              </w:rPr>
            </w:pPr>
            <w:r>
              <w:rPr>
                <w:rFonts w:cstheme="minorHAnsi"/>
              </w:rPr>
              <w:t>(</w:t>
            </w:r>
            <w:r w:rsidR="00741F5A">
              <w:rPr>
                <w:rFonts w:cstheme="minorHAnsi"/>
              </w:rPr>
              <w:t>a</w:t>
            </w:r>
            <w:r>
              <w:rPr>
                <w:rFonts w:cstheme="minorHAnsi"/>
              </w:rPr>
              <w:t>) A single sentence of (</w:t>
            </w:r>
            <w:r w:rsidR="00741F5A">
              <w:rPr>
                <w:rFonts w:cstheme="minorHAnsi"/>
              </w:rPr>
              <w:t>b</w:t>
            </w:r>
            <w:r>
              <w:rPr>
                <w:rFonts w:cstheme="minorHAnsi"/>
              </w:rPr>
              <w:t>) 25 words max (</w:t>
            </w:r>
            <w:r w:rsidR="00741F5A">
              <w:rPr>
                <w:rFonts w:cstheme="minorHAnsi"/>
              </w:rPr>
              <w:t>c</w:t>
            </w:r>
            <w:r>
              <w:rPr>
                <w:rFonts w:cstheme="minorHAnsi"/>
              </w:rPr>
              <w:t>) focused on the pattern detected (</w:t>
            </w:r>
            <w:r w:rsidR="00741F5A">
              <w:rPr>
                <w:rFonts w:cstheme="minorHAnsi"/>
              </w:rPr>
              <w:t>d</w:t>
            </w:r>
            <w:r>
              <w:rPr>
                <w:rFonts w:cstheme="minorHAnsi"/>
              </w:rPr>
              <w:t>) with 1 number max, and (</w:t>
            </w:r>
            <w:r w:rsidR="00741F5A">
              <w:rPr>
                <w:rFonts w:cstheme="minorHAnsi"/>
              </w:rPr>
              <w:t>e</w:t>
            </w:r>
            <w:r>
              <w:rPr>
                <w:rFonts w:cstheme="minorHAnsi"/>
              </w:rPr>
              <w:t>) sufficient to summarize story.</w:t>
            </w:r>
          </w:p>
        </w:tc>
        <w:tc>
          <w:tcPr>
            <w:tcW w:w="805" w:type="dxa"/>
          </w:tcPr>
          <w:p w14:paraId="4885AA90" w14:textId="596DDD6C"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65B6C724" w14:textId="77777777" w:rsidTr="00CF5D03">
        <w:tc>
          <w:tcPr>
            <w:tcW w:w="1615" w:type="dxa"/>
          </w:tcPr>
          <w:p w14:paraId="4ED33B58" w14:textId="4A94F3DC" w:rsidR="008A334D" w:rsidRDefault="00CF5D03" w:rsidP="00D8127F">
            <w:pPr>
              <w:rPr>
                <w:rFonts w:cstheme="minorHAnsi"/>
              </w:rPr>
            </w:pPr>
            <w:r>
              <w:rPr>
                <w:rFonts w:cstheme="minorHAnsi"/>
              </w:rPr>
              <w:t xml:space="preserve">7. </w:t>
            </w:r>
            <w:r w:rsidR="008C62AF">
              <w:rPr>
                <w:rFonts w:cstheme="minorHAnsi"/>
              </w:rPr>
              <w:t>Headline</w:t>
            </w:r>
          </w:p>
        </w:tc>
        <w:tc>
          <w:tcPr>
            <w:tcW w:w="6930" w:type="dxa"/>
          </w:tcPr>
          <w:p w14:paraId="18988A1E" w14:textId="550F64D3" w:rsidR="008A334D" w:rsidRDefault="008C62AF" w:rsidP="00D8127F">
            <w:pPr>
              <w:rPr>
                <w:rFonts w:cstheme="minorHAnsi"/>
              </w:rPr>
            </w:pPr>
            <w:r>
              <w:rPr>
                <w:rFonts w:cstheme="minorHAnsi"/>
              </w:rPr>
              <w:t>(</w:t>
            </w:r>
            <w:r w:rsidR="00741F5A">
              <w:rPr>
                <w:rFonts w:cstheme="minorHAnsi"/>
              </w:rPr>
              <w:t>a</w:t>
            </w:r>
            <w:r>
              <w:rPr>
                <w:rFonts w:cstheme="minorHAnsi"/>
              </w:rPr>
              <w:t>) Engaging. (</w:t>
            </w:r>
            <w:r w:rsidR="00741F5A">
              <w:rPr>
                <w:rFonts w:cstheme="minorHAnsi"/>
              </w:rPr>
              <w:t>b</w:t>
            </w:r>
            <w:r>
              <w:rPr>
                <w:rFonts w:cstheme="minorHAnsi"/>
              </w:rPr>
              <w:t>) Matches lede but (</w:t>
            </w:r>
            <w:r w:rsidR="00741F5A">
              <w:rPr>
                <w:rFonts w:cstheme="minorHAnsi"/>
              </w:rPr>
              <w:t>c</w:t>
            </w:r>
            <w:r>
              <w:rPr>
                <w:rFonts w:cstheme="minorHAnsi"/>
              </w:rPr>
              <w:t>) does not repeat it. (</w:t>
            </w:r>
            <w:r w:rsidR="00741F5A">
              <w:rPr>
                <w:rFonts w:cstheme="minorHAnsi"/>
              </w:rPr>
              <w:t>d</w:t>
            </w:r>
            <w:r>
              <w:rPr>
                <w:rFonts w:cstheme="minorHAnsi"/>
              </w:rPr>
              <w:t>) 10 words max. (</w:t>
            </w:r>
            <w:r w:rsidR="00741F5A">
              <w:rPr>
                <w:rFonts w:cstheme="minorHAnsi"/>
              </w:rPr>
              <w:t>e</w:t>
            </w:r>
            <w:r>
              <w:rPr>
                <w:rFonts w:cstheme="minorHAnsi"/>
              </w:rPr>
              <w:t>) Includes present-tense verb.</w:t>
            </w:r>
          </w:p>
        </w:tc>
        <w:tc>
          <w:tcPr>
            <w:tcW w:w="805" w:type="dxa"/>
          </w:tcPr>
          <w:p w14:paraId="2EF77100" w14:textId="7E5CC688"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7A130BC5" w14:textId="77777777" w:rsidTr="00CF5D03">
        <w:tc>
          <w:tcPr>
            <w:tcW w:w="1615" w:type="dxa"/>
          </w:tcPr>
          <w:p w14:paraId="3C236837" w14:textId="2B33BD2A" w:rsidR="008A334D" w:rsidRDefault="00CF5D03" w:rsidP="00D8127F">
            <w:pPr>
              <w:rPr>
                <w:rFonts w:cstheme="minorHAnsi"/>
              </w:rPr>
            </w:pPr>
            <w:r>
              <w:rPr>
                <w:rFonts w:cstheme="minorHAnsi"/>
              </w:rPr>
              <w:t xml:space="preserve">8. </w:t>
            </w:r>
            <w:r w:rsidR="008C62AF">
              <w:rPr>
                <w:rFonts w:cstheme="minorHAnsi"/>
              </w:rPr>
              <w:t>Scope</w:t>
            </w:r>
          </w:p>
        </w:tc>
        <w:tc>
          <w:tcPr>
            <w:tcW w:w="6930" w:type="dxa"/>
          </w:tcPr>
          <w:p w14:paraId="3561E07F" w14:textId="3C1FD5F7" w:rsidR="008A334D" w:rsidRDefault="008C62AF" w:rsidP="00D8127F">
            <w:pPr>
              <w:rPr>
                <w:rFonts w:cstheme="minorHAnsi"/>
              </w:rPr>
            </w:pPr>
            <w:r>
              <w:rPr>
                <w:rFonts w:cstheme="minorHAnsi"/>
              </w:rPr>
              <w:t>Story is (</w:t>
            </w:r>
            <w:r w:rsidR="00741F5A">
              <w:rPr>
                <w:rFonts w:cstheme="minorHAnsi"/>
              </w:rPr>
              <w:t>a</w:t>
            </w:r>
            <w:r>
              <w:rPr>
                <w:rFonts w:cstheme="minorHAnsi"/>
              </w:rPr>
              <w:t>) publication-ready. It is both (</w:t>
            </w:r>
            <w:r w:rsidR="00741F5A">
              <w:rPr>
                <w:rFonts w:cstheme="minorHAnsi"/>
              </w:rPr>
              <w:t>b</w:t>
            </w:r>
            <w:r>
              <w:rPr>
                <w:rFonts w:cstheme="minorHAnsi"/>
              </w:rPr>
              <w:t>) concise and (</w:t>
            </w:r>
            <w:r w:rsidR="00741F5A">
              <w:rPr>
                <w:rFonts w:cstheme="minorHAnsi"/>
              </w:rPr>
              <w:t>c</w:t>
            </w:r>
            <w:r>
              <w:rPr>
                <w:rFonts w:cstheme="minorHAnsi"/>
              </w:rPr>
              <w:t>) complete, without glaring omissions.</w:t>
            </w:r>
          </w:p>
        </w:tc>
        <w:tc>
          <w:tcPr>
            <w:tcW w:w="805" w:type="dxa"/>
          </w:tcPr>
          <w:p w14:paraId="06EE2BCD" w14:textId="583A363B" w:rsidR="008A334D" w:rsidRPr="008A334D" w:rsidRDefault="00CF5D03" w:rsidP="00046360">
            <w:pPr>
              <w:jc w:val="right"/>
              <w:rPr>
                <w:rFonts w:cstheme="minorHAnsi"/>
              </w:rPr>
            </w:pPr>
            <w:r>
              <w:rPr>
                <w:rFonts w:cstheme="minorHAnsi"/>
              </w:rPr>
              <w:t>1</w:t>
            </w:r>
            <w:r w:rsidR="00046360">
              <w:rPr>
                <w:rFonts w:cstheme="minorHAnsi"/>
              </w:rPr>
              <w:t>0</w:t>
            </w:r>
          </w:p>
        </w:tc>
      </w:tr>
      <w:tr w:rsidR="008A334D" w:rsidRPr="008A334D" w14:paraId="2473C167" w14:textId="77777777" w:rsidTr="00CF5D03">
        <w:tc>
          <w:tcPr>
            <w:tcW w:w="1615" w:type="dxa"/>
          </w:tcPr>
          <w:p w14:paraId="4A57AF09" w14:textId="74396773" w:rsidR="008A334D" w:rsidRDefault="00CF5D03" w:rsidP="00D8127F">
            <w:pPr>
              <w:rPr>
                <w:rFonts w:cstheme="minorHAnsi"/>
              </w:rPr>
            </w:pPr>
            <w:r>
              <w:rPr>
                <w:rFonts w:cstheme="minorHAnsi"/>
              </w:rPr>
              <w:t xml:space="preserve">9. </w:t>
            </w:r>
            <w:r w:rsidR="008C62AF">
              <w:rPr>
                <w:rFonts w:cstheme="minorHAnsi"/>
              </w:rPr>
              <w:t>Writing Mechanics</w:t>
            </w:r>
          </w:p>
        </w:tc>
        <w:tc>
          <w:tcPr>
            <w:tcW w:w="6930" w:type="dxa"/>
          </w:tcPr>
          <w:p w14:paraId="20E2BC25" w14:textId="3CF188A1" w:rsidR="008A334D" w:rsidRDefault="008C62AF" w:rsidP="00D8127F">
            <w:pPr>
              <w:rPr>
                <w:rFonts w:cstheme="minorHAnsi"/>
              </w:rPr>
            </w:pPr>
            <w:r>
              <w:rPr>
                <w:rFonts w:cstheme="minorHAnsi"/>
              </w:rPr>
              <w:t>(</w:t>
            </w:r>
            <w:r w:rsidR="00741F5A">
              <w:rPr>
                <w:rFonts w:cstheme="minorHAnsi"/>
              </w:rPr>
              <w:t>a</w:t>
            </w:r>
            <w:r>
              <w:rPr>
                <w:rFonts w:cstheme="minorHAnsi"/>
              </w:rPr>
              <w:t>) Complete sentences that are (</w:t>
            </w:r>
            <w:r w:rsidR="00741F5A">
              <w:rPr>
                <w:rFonts w:cstheme="minorHAnsi"/>
              </w:rPr>
              <w:t>b</w:t>
            </w:r>
            <w:r>
              <w:rPr>
                <w:rFonts w:cstheme="minorHAnsi"/>
              </w:rPr>
              <w:t>) grammatically correct and (</w:t>
            </w:r>
            <w:r w:rsidR="00741F5A">
              <w:rPr>
                <w:rFonts w:cstheme="minorHAnsi"/>
              </w:rPr>
              <w:t>c</w:t>
            </w:r>
            <w:r>
              <w:rPr>
                <w:rFonts w:cstheme="minorHAnsi"/>
              </w:rPr>
              <w:t xml:space="preserve">) </w:t>
            </w:r>
            <w:r w:rsidR="004D47DD">
              <w:rPr>
                <w:rFonts w:cstheme="minorHAnsi"/>
              </w:rPr>
              <w:t xml:space="preserve">accessible to </w:t>
            </w:r>
            <w:r>
              <w:rPr>
                <w:rFonts w:cstheme="minorHAnsi"/>
              </w:rPr>
              <w:t>a general audience, (</w:t>
            </w:r>
            <w:r w:rsidR="00741F5A">
              <w:rPr>
                <w:rFonts w:cstheme="minorHAnsi"/>
              </w:rPr>
              <w:t>d</w:t>
            </w:r>
            <w:r>
              <w:rPr>
                <w:rFonts w:cstheme="minorHAnsi"/>
              </w:rPr>
              <w:t xml:space="preserve">) without cliches, jargon, or </w:t>
            </w:r>
            <w:r w:rsidR="0098609A">
              <w:rPr>
                <w:rFonts w:cstheme="minorHAnsi"/>
              </w:rPr>
              <w:t>acronyms</w:t>
            </w:r>
            <w:r>
              <w:rPr>
                <w:rFonts w:cstheme="minorHAnsi"/>
              </w:rPr>
              <w:t>.</w:t>
            </w:r>
          </w:p>
        </w:tc>
        <w:tc>
          <w:tcPr>
            <w:tcW w:w="805" w:type="dxa"/>
          </w:tcPr>
          <w:p w14:paraId="3558A30C" w14:textId="3497592E" w:rsidR="008A334D" w:rsidRPr="008A334D" w:rsidRDefault="00CF5D03" w:rsidP="00046360">
            <w:pPr>
              <w:jc w:val="right"/>
              <w:rPr>
                <w:rFonts w:cstheme="minorHAnsi"/>
              </w:rPr>
            </w:pPr>
            <w:r>
              <w:rPr>
                <w:rFonts w:cstheme="minorHAnsi"/>
              </w:rPr>
              <w:t>1</w:t>
            </w:r>
            <w:r w:rsidR="00046360">
              <w:rPr>
                <w:rFonts w:cstheme="minorHAnsi"/>
              </w:rPr>
              <w:t>0</w:t>
            </w:r>
          </w:p>
        </w:tc>
      </w:tr>
      <w:tr w:rsidR="008C62AF" w:rsidRPr="008A334D" w14:paraId="71F2BC02" w14:textId="77777777" w:rsidTr="00CF5D03">
        <w:tc>
          <w:tcPr>
            <w:tcW w:w="1615" w:type="dxa"/>
          </w:tcPr>
          <w:p w14:paraId="71CEB07A" w14:textId="3971E28A" w:rsidR="008C62AF" w:rsidRDefault="00CF5D03" w:rsidP="00D8127F">
            <w:pPr>
              <w:rPr>
                <w:rFonts w:cstheme="minorHAnsi"/>
              </w:rPr>
            </w:pPr>
            <w:r>
              <w:rPr>
                <w:rFonts w:cstheme="minorHAnsi"/>
              </w:rPr>
              <w:t xml:space="preserve">10. </w:t>
            </w:r>
            <w:r w:rsidR="008C62AF">
              <w:rPr>
                <w:rFonts w:cstheme="minorHAnsi"/>
              </w:rPr>
              <w:t>Writing Numbers</w:t>
            </w:r>
          </w:p>
        </w:tc>
        <w:tc>
          <w:tcPr>
            <w:tcW w:w="6930" w:type="dxa"/>
          </w:tcPr>
          <w:p w14:paraId="2155280A" w14:textId="20C795DB" w:rsidR="008C62AF" w:rsidRDefault="008C62AF" w:rsidP="00D8127F">
            <w:pPr>
              <w:rPr>
                <w:rFonts w:cstheme="minorHAnsi"/>
              </w:rPr>
            </w:pPr>
            <w:r>
              <w:rPr>
                <w:rFonts w:cstheme="minorHAnsi"/>
              </w:rPr>
              <w:t>(</w:t>
            </w:r>
            <w:r w:rsidR="00741F5A">
              <w:rPr>
                <w:rFonts w:cstheme="minorHAnsi"/>
              </w:rPr>
              <w:t>a</w:t>
            </w:r>
            <w:r w:rsidR="004D47DD">
              <w:rPr>
                <w:rFonts w:cstheme="minorHAnsi"/>
              </w:rPr>
              <w:t>) One number max per sentence. (</w:t>
            </w:r>
            <w:r w:rsidR="00741F5A">
              <w:rPr>
                <w:rFonts w:cstheme="minorHAnsi"/>
              </w:rPr>
              <w:t>b</w:t>
            </w:r>
            <w:r w:rsidR="004D47DD">
              <w:rPr>
                <w:rFonts w:cstheme="minorHAnsi"/>
              </w:rPr>
              <w:t>) Five numbers max per story. (</w:t>
            </w:r>
            <w:r w:rsidR="00741F5A">
              <w:rPr>
                <w:rFonts w:cstheme="minorHAnsi"/>
              </w:rPr>
              <w:t>d</w:t>
            </w:r>
            <w:r w:rsidR="004D47DD">
              <w:rPr>
                <w:rFonts w:cstheme="minorHAnsi"/>
              </w:rPr>
              <w:t>) Prefer words when reasonable without losing precision.</w:t>
            </w:r>
          </w:p>
        </w:tc>
        <w:tc>
          <w:tcPr>
            <w:tcW w:w="805" w:type="dxa"/>
          </w:tcPr>
          <w:p w14:paraId="5AEDDAE0" w14:textId="4B9C15F5" w:rsidR="008C62AF" w:rsidRPr="008A334D" w:rsidRDefault="00CF5D03" w:rsidP="00046360">
            <w:pPr>
              <w:jc w:val="right"/>
              <w:rPr>
                <w:rFonts w:cstheme="minorHAnsi"/>
              </w:rPr>
            </w:pPr>
            <w:r>
              <w:rPr>
                <w:rFonts w:cstheme="minorHAnsi"/>
              </w:rPr>
              <w:t>1</w:t>
            </w:r>
            <w:r w:rsidR="00046360">
              <w:rPr>
                <w:rFonts w:cstheme="minorHAnsi"/>
              </w:rPr>
              <w:t>0</w:t>
            </w:r>
          </w:p>
        </w:tc>
      </w:tr>
      <w:tr w:rsidR="008C62AF" w:rsidRPr="008A334D" w14:paraId="466BEE38" w14:textId="77777777" w:rsidTr="00CF5D03">
        <w:tc>
          <w:tcPr>
            <w:tcW w:w="1615" w:type="dxa"/>
          </w:tcPr>
          <w:p w14:paraId="4187F826" w14:textId="43337995" w:rsidR="008C62AF" w:rsidRDefault="00CF5D03" w:rsidP="00D8127F">
            <w:pPr>
              <w:rPr>
                <w:rFonts w:cstheme="minorHAnsi"/>
              </w:rPr>
            </w:pPr>
            <w:r>
              <w:rPr>
                <w:rFonts w:cstheme="minorHAnsi"/>
              </w:rPr>
              <w:t xml:space="preserve">11. </w:t>
            </w:r>
            <w:r w:rsidR="008C62AF">
              <w:rPr>
                <w:rFonts w:cstheme="minorHAnsi"/>
              </w:rPr>
              <w:t>Journalistic</w:t>
            </w:r>
          </w:p>
        </w:tc>
        <w:tc>
          <w:tcPr>
            <w:tcW w:w="6930" w:type="dxa"/>
          </w:tcPr>
          <w:p w14:paraId="18479FAD" w14:textId="0A10F89A" w:rsidR="008C62AF" w:rsidRDefault="008C62AF" w:rsidP="00D8127F">
            <w:pPr>
              <w:rPr>
                <w:rFonts w:cstheme="minorHAnsi"/>
              </w:rPr>
            </w:pPr>
            <w:r>
              <w:rPr>
                <w:rFonts w:cstheme="minorHAnsi"/>
              </w:rPr>
              <w:t>(</w:t>
            </w:r>
            <w:r w:rsidR="00741F5A">
              <w:rPr>
                <w:rFonts w:cstheme="minorHAnsi"/>
              </w:rPr>
              <w:t>a</w:t>
            </w:r>
            <w:r>
              <w:rPr>
                <w:rFonts w:cstheme="minorHAnsi"/>
              </w:rPr>
              <w:t>) Tone is neutral</w:t>
            </w:r>
            <w:r w:rsidR="00F0038D">
              <w:rPr>
                <w:rFonts w:cstheme="minorHAnsi"/>
              </w:rPr>
              <w:t>, fair,</w:t>
            </w:r>
            <w:r>
              <w:rPr>
                <w:rFonts w:cstheme="minorHAnsi"/>
              </w:rPr>
              <w:t xml:space="preserve"> and detached, (</w:t>
            </w:r>
            <w:r w:rsidR="00741F5A">
              <w:rPr>
                <w:rFonts w:cstheme="minorHAnsi"/>
              </w:rPr>
              <w:t>b</w:t>
            </w:r>
            <w:r>
              <w:rPr>
                <w:rFonts w:cstheme="minorHAnsi"/>
              </w:rPr>
              <w:t>) written in the third-person, with (</w:t>
            </w:r>
            <w:r w:rsidR="00741F5A">
              <w:rPr>
                <w:rFonts w:cstheme="minorHAnsi"/>
              </w:rPr>
              <w:t>c</w:t>
            </w:r>
            <w:r>
              <w:rPr>
                <w:rFonts w:cstheme="minorHAnsi"/>
              </w:rPr>
              <w:t>) hyperlinks to the data and any sources cited.</w:t>
            </w:r>
          </w:p>
        </w:tc>
        <w:tc>
          <w:tcPr>
            <w:tcW w:w="805" w:type="dxa"/>
          </w:tcPr>
          <w:p w14:paraId="0EC56979" w14:textId="1D53C95B" w:rsidR="008C62AF" w:rsidRPr="008A334D" w:rsidRDefault="00CF5D03" w:rsidP="00046360">
            <w:pPr>
              <w:jc w:val="right"/>
              <w:rPr>
                <w:rFonts w:cstheme="minorHAnsi"/>
              </w:rPr>
            </w:pPr>
            <w:r>
              <w:rPr>
                <w:rFonts w:cstheme="minorHAnsi"/>
              </w:rPr>
              <w:t>1</w:t>
            </w:r>
            <w:r w:rsidR="00046360">
              <w:rPr>
                <w:rFonts w:cstheme="minorHAnsi"/>
              </w:rPr>
              <w:t>0</w:t>
            </w:r>
          </w:p>
        </w:tc>
      </w:tr>
    </w:tbl>
    <w:p w14:paraId="5D3B568E" w14:textId="097364FE" w:rsidR="008A334D" w:rsidRDefault="008A334D" w:rsidP="00D8127F">
      <w:pPr>
        <w:spacing w:line="240" w:lineRule="auto"/>
        <w:rPr>
          <w:rFonts w:ascii="Cambria" w:hAnsi="Cambria"/>
          <w:sz w:val="24"/>
          <w:szCs w:val="24"/>
        </w:rPr>
      </w:pPr>
    </w:p>
    <w:p w14:paraId="3C958275" w14:textId="5B85A256" w:rsidR="004D5574" w:rsidRPr="004D5574" w:rsidRDefault="00BD5858" w:rsidP="00D8127F">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2. </w:t>
      </w:r>
      <w:r w:rsidR="004D5574" w:rsidRPr="004D5574">
        <w:rPr>
          <w:rFonts w:asciiTheme="minorHAnsi" w:hAnsiTheme="minorHAnsi" w:cstheme="minorHAnsi"/>
          <w:b/>
          <w:bCs/>
          <w:sz w:val="24"/>
          <w:szCs w:val="24"/>
        </w:rPr>
        <w:t xml:space="preserve">Nerd Sidebar </w:t>
      </w:r>
      <w:r w:rsidR="00CF5D03">
        <w:rPr>
          <w:rFonts w:asciiTheme="minorHAnsi" w:hAnsiTheme="minorHAnsi" w:cstheme="minorHAnsi"/>
          <w:b/>
          <w:bCs/>
          <w:sz w:val="24"/>
          <w:szCs w:val="24"/>
        </w:rPr>
        <w:t>(20 points)</w:t>
      </w:r>
    </w:p>
    <w:tbl>
      <w:tblPr>
        <w:tblStyle w:val="TableGrid"/>
        <w:tblW w:w="0" w:type="auto"/>
        <w:tblLook w:val="04A0" w:firstRow="1" w:lastRow="0" w:firstColumn="1" w:lastColumn="0" w:noHBand="0" w:noVBand="1"/>
      </w:tblPr>
      <w:tblGrid>
        <w:gridCol w:w="1615"/>
        <w:gridCol w:w="6930"/>
        <w:gridCol w:w="805"/>
      </w:tblGrid>
      <w:tr w:rsidR="004D5574" w:rsidRPr="008A334D" w14:paraId="45B17702" w14:textId="77777777" w:rsidTr="00CF5D03">
        <w:tc>
          <w:tcPr>
            <w:tcW w:w="1615" w:type="dxa"/>
          </w:tcPr>
          <w:p w14:paraId="7C6B0E85" w14:textId="0551FAB5" w:rsidR="004D5574" w:rsidRDefault="00B67973" w:rsidP="006E538D">
            <w:pPr>
              <w:rPr>
                <w:rFonts w:cstheme="minorHAnsi"/>
              </w:rPr>
            </w:pPr>
            <w:r>
              <w:rPr>
                <w:rFonts w:cstheme="minorHAnsi"/>
              </w:rPr>
              <w:t xml:space="preserve">1. </w:t>
            </w:r>
            <w:r w:rsidR="004D5574">
              <w:rPr>
                <w:rFonts w:cstheme="minorHAnsi"/>
              </w:rPr>
              <w:t>Contents</w:t>
            </w:r>
          </w:p>
        </w:tc>
        <w:tc>
          <w:tcPr>
            <w:tcW w:w="6930" w:type="dxa"/>
          </w:tcPr>
          <w:p w14:paraId="3218F8FB" w14:textId="2B12AAFD" w:rsidR="004D5574" w:rsidRDefault="004D5574" w:rsidP="004D5574">
            <w:pPr>
              <w:rPr>
                <w:rFonts w:cstheme="minorHAnsi"/>
              </w:rPr>
            </w:pPr>
            <w:r>
              <w:rPr>
                <w:rFonts w:cstheme="minorHAnsi"/>
              </w:rPr>
              <w:t>Purpose is to de-clutter the main story while being transparent to the audience. (</w:t>
            </w:r>
            <w:r w:rsidR="00514C47">
              <w:rPr>
                <w:rFonts w:cstheme="minorHAnsi"/>
              </w:rPr>
              <w:t>1</w:t>
            </w:r>
            <w:r w:rsidR="000B729A">
              <w:rPr>
                <w:rFonts w:cstheme="minorHAnsi"/>
              </w:rPr>
              <w:t xml:space="preserve">) </w:t>
            </w:r>
            <w:r w:rsidR="00514C47">
              <w:rPr>
                <w:rFonts w:cstheme="minorHAnsi"/>
              </w:rPr>
              <w:t>D</w:t>
            </w:r>
            <w:r>
              <w:rPr>
                <w:rFonts w:cstheme="minorHAnsi"/>
              </w:rPr>
              <w:t>escribe how the data were analyzed</w:t>
            </w:r>
            <w:r w:rsidR="000B729A">
              <w:rPr>
                <w:rFonts w:cstheme="minorHAnsi"/>
              </w:rPr>
              <w:t xml:space="preserve"> </w:t>
            </w:r>
            <w:r>
              <w:rPr>
                <w:rFonts w:cstheme="minorHAnsi"/>
              </w:rPr>
              <w:t xml:space="preserve">to a </w:t>
            </w:r>
            <w:r w:rsidR="000B729A">
              <w:rPr>
                <w:rFonts w:cstheme="minorHAnsi"/>
              </w:rPr>
              <w:t xml:space="preserve">skeptical </w:t>
            </w:r>
            <w:r>
              <w:rPr>
                <w:rFonts w:cstheme="minorHAnsi"/>
              </w:rPr>
              <w:t xml:space="preserve">audience that is not Excel-savvy but wants evidence that your methodology is </w:t>
            </w:r>
            <w:r w:rsidR="000B729A">
              <w:rPr>
                <w:rFonts w:cstheme="minorHAnsi"/>
              </w:rPr>
              <w:t>trustworthy</w:t>
            </w:r>
            <w:r>
              <w:rPr>
                <w:rFonts w:cstheme="minorHAnsi"/>
              </w:rPr>
              <w:t xml:space="preserve">. </w:t>
            </w:r>
            <w:r w:rsidR="00514C47">
              <w:rPr>
                <w:rFonts w:cstheme="minorHAnsi"/>
              </w:rPr>
              <w:t>(2) About 100 words should be sufficient.</w:t>
            </w:r>
          </w:p>
        </w:tc>
        <w:tc>
          <w:tcPr>
            <w:tcW w:w="805" w:type="dxa"/>
          </w:tcPr>
          <w:p w14:paraId="031487FC" w14:textId="38D1E3D8" w:rsidR="004D5574" w:rsidRPr="008A334D" w:rsidRDefault="00CF5D03" w:rsidP="00046360">
            <w:pPr>
              <w:jc w:val="right"/>
              <w:rPr>
                <w:rFonts w:cstheme="minorHAnsi"/>
              </w:rPr>
            </w:pPr>
            <w:r>
              <w:rPr>
                <w:rFonts w:cstheme="minorHAnsi"/>
              </w:rPr>
              <w:t>2</w:t>
            </w:r>
            <w:r w:rsidR="00046360">
              <w:rPr>
                <w:rFonts w:cstheme="minorHAnsi"/>
              </w:rPr>
              <w:t>0</w:t>
            </w:r>
          </w:p>
        </w:tc>
      </w:tr>
    </w:tbl>
    <w:p w14:paraId="6F02C00D" w14:textId="5FD1A789" w:rsidR="008A334D" w:rsidRDefault="008A334D" w:rsidP="00D8127F">
      <w:pPr>
        <w:spacing w:line="240" w:lineRule="auto"/>
        <w:rPr>
          <w:rFonts w:ascii="Cambria" w:hAnsi="Cambria"/>
          <w:sz w:val="24"/>
          <w:szCs w:val="24"/>
        </w:rPr>
      </w:pPr>
    </w:p>
    <w:p w14:paraId="69DBEF5C" w14:textId="29FD67C5" w:rsidR="004D5574" w:rsidRPr="004D5574" w:rsidRDefault="00BD5858" w:rsidP="00D8127F">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3. </w:t>
      </w:r>
      <w:r w:rsidR="004D5574" w:rsidRPr="004D5574">
        <w:rPr>
          <w:rFonts w:asciiTheme="minorHAnsi" w:hAnsiTheme="minorHAnsi" w:cstheme="minorHAnsi"/>
          <w:b/>
          <w:bCs/>
          <w:sz w:val="24"/>
          <w:szCs w:val="24"/>
        </w:rPr>
        <w:t xml:space="preserve">Data </w:t>
      </w:r>
      <w:r w:rsidR="00CF5D03">
        <w:rPr>
          <w:rFonts w:asciiTheme="minorHAnsi" w:hAnsiTheme="minorHAnsi" w:cstheme="minorHAnsi"/>
          <w:b/>
          <w:bCs/>
          <w:sz w:val="24"/>
          <w:szCs w:val="24"/>
        </w:rPr>
        <w:t>(30 points)</w:t>
      </w:r>
    </w:p>
    <w:tbl>
      <w:tblPr>
        <w:tblStyle w:val="TableGrid"/>
        <w:tblW w:w="0" w:type="auto"/>
        <w:tblLook w:val="04A0" w:firstRow="1" w:lastRow="0" w:firstColumn="1" w:lastColumn="0" w:noHBand="0" w:noVBand="1"/>
      </w:tblPr>
      <w:tblGrid>
        <w:gridCol w:w="1615"/>
        <w:gridCol w:w="6930"/>
        <w:gridCol w:w="805"/>
      </w:tblGrid>
      <w:tr w:rsidR="00046360" w:rsidRPr="008A334D" w14:paraId="19E544AF" w14:textId="77777777" w:rsidTr="00CF5D03">
        <w:tc>
          <w:tcPr>
            <w:tcW w:w="1615" w:type="dxa"/>
          </w:tcPr>
          <w:p w14:paraId="0BE34993" w14:textId="4DCE14DF" w:rsidR="00046360" w:rsidRDefault="00B67973" w:rsidP="006E538D">
            <w:pPr>
              <w:rPr>
                <w:rFonts w:cstheme="minorHAnsi"/>
              </w:rPr>
            </w:pPr>
            <w:r>
              <w:rPr>
                <w:rFonts w:cstheme="minorHAnsi"/>
              </w:rPr>
              <w:t xml:space="preserve">1. </w:t>
            </w:r>
            <w:r w:rsidR="00046360">
              <w:rPr>
                <w:rFonts w:cstheme="minorHAnsi"/>
              </w:rPr>
              <w:t>Spreadsheet Data</w:t>
            </w:r>
          </w:p>
        </w:tc>
        <w:tc>
          <w:tcPr>
            <w:tcW w:w="6930" w:type="dxa"/>
          </w:tcPr>
          <w:p w14:paraId="298A4F8A" w14:textId="62A8B23A" w:rsidR="00046360" w:rsidRDefault="00046360" w:rsidP="006E538D">
            <w:pPr>
              <w:rPr>
                <w:rFonts w:cstheme="minorHAnsi"/>
              </w:rPr>
            </w:pPr>
            <w:r>
              <w:rPr>
                <w:rFonts w:cstheme="minorHAnsi"/>
              </w:rPr>
              <w:t>Include your data and your analysis. Can involve multiple sheets. I need enough detail to replicate your steps to test for accuracy.</w:t>
            </w:r>
          </w:p>
        </w:tc>
        <w:tc>
          <w:tcPr>
            <w:tcW w:w="805" w:type="dxa"/>
          </w:tcPr>
          <w:p w14:paraId="3A1A3162" w14:textId="4CF3455C" w:rsidR="00046360" w:rsidRPr="008A334D" w:rsidRDefault="00CF5D03" w:rsidP="006E538D">
            <w:pPr>
              <w:jc w:val="right"/>
              <w:rPr>
                <w:rFonts w:cstheme="minorHAnsi"/>
              </w:rPr>
            </w:pPr>
            <w:r>
              <w:rPr>
                <w:rFonts w:cstheme="minorHAnsi"/>
              </w:rPr>
              <w:t>15</w:t>
            </w:r>
          </w:p>
        </w:tc>
      </w:tr>
      <w:tr w:rsidR="00046360" w:rsidRPr="008A334D" w14:paraId="15231B0C" w14:textId="77777777" w:rsidTr="00CF5D03">
        <w:tc>
          <w:tcPr>
            <w:tcW w:w="1615" w:type="dxa"/>
          </w:tcPr>
          <w:p w14:paraId="060FF581" w14:textId="28C8097F" w:rsidR="00046360" w:rsidRDefault="00B67973" w:rsidP="00046360">
            <w:pPr>
              <w:rPr>
                <w:rFonts w:cstheme="minorHAnsi"/>
              </w:rPr>
            </w:pPr>
            <w:r>
              <w:rPr>
                <w:rFonts w:cstheme="minorHAnsi"/>
              </w:rPr>
              <w:t xml:space="preserve">2. </w:t>
            </w:r>
            <w:r w:rsidR="00046360">
              <w:rPr>
                <w:rFonts w:cstheme="minorHAnsi"/>
              </w:rPr>
              <w:t xml:space="preserve">Data Diary </w:t>
            </w:r>
          </w:p>
        </w:tc>
        <w:tc>
          <w:tcPr>
            <w:tcW w:w="6930" w:type="dxa"/>
          </w:tcPr>
          <w:p w14:paraId="2D4A06CB" w14:textId="57CFCBEC" w:rsidR="00046360" w:rsidRDefault="00046360" w:rsidP="00046360">
            <w:pPr>
              <w:rPr>
                <w:rFonts w:cstheme="minorHAnsi"/>
              </w:rPr>
            </w:pPr>
            <w:r>
              <w:rPr>
                <w:rFonts w:cstheme="minorHAnsi"/>
              </w:rPr>
              <w:t>In a sheet labeled “diary,” detail the steps you took, as appropriate, to (1) clean or standardize, (2) calculate measures, (3) refine and re-calculate.</w:t>
            </w:r>
          </w:p>
        </w:tc>
        <w:tc>
          <w:tcPr>
            <w:tcW w:w="805" w:type="dxa"/>
          </w:tcPr>
          <w:p w14:paraId="0BF3702D" w14:textId="3822691D" w:rsidR="00046360" w:rsidRDefault="00CF5D03" w:rsidP="00046360">
            <w:pPr>
              <w:jc w:val="right"/>
              <w:rPr>
                <w:rFonts w:cstheme="minorHAnsi"/>
              </w:rPr>
            </w:pPr>
            <w:r>
              <w:rPr>
                <w:rFonts w:cstheme="minorHAnsi"/>
              </w:rPr>
              <w:t>15</w:t>
            </w:r>
          </w:p>
        </w:tc>
      </w:tr>
    </w:tbl>
    <w:p w14:paraId="5F132479" w14:textId="77777777" w:rsidR="004D5574" w:rsidRDefault="004D5574" w:rsidP="00D8127F">
      <w:pPr>
        <w:spacing w:line="240" w:lineRule="auto"/>
        <w:rPr>
          <w:rFonts w:ascii="Cambria" w:hAnsi="Cambria"/>
          <w:sz w:val="24"/>
          <w:szCs w:val="24"/>
        </w:rPr>
      </w:pPr>
    </w:p>
    <w:p w14:paraId="09487B41" w14:textId="77777777" w:rsidR="004D5574" w:rsidRDefault="004D5574" w:rsidP="00D8127F">
      <w:pPr>
        <w:spacing w:line="240" w:lineRule="auto"/>
        <w:rPr>
          <w:rFonts w:ascii="Cambria" w:hAnsi="Cambria"/>
          <w:sz w:val="24"/>
          <w:szCs w:val="24"/>
        </w:rPr>
      </w:pPr>
    </w:p>
    <w:p w14:paraId="5E792ED5" w14:textId="77777777" w:rsidR="00046360" w:rsidRDefault="00046360">
      <w:pPr>
        <w:rPr>
          <w:rFonts w:asciiTheme="minorHAnsi" w:hAnsiTheme="minorHAnsi" w:cstheme="minorHAnsi"/>
          <w:b/>
          <w:bCs/>
          <w:sz w:val="24"/>
          <w:szCs w:val="24"/>
        </w:rPr>
      </w:pPr>
      <w:r>
        <w:rPr>
          <w:rFonts w:asciiTheme="minorHAnsi" w:hAnsiTheme="minorHAnsi" w:cstheme="minorHAnsi"/>
          <w:b/>
          <w:bCs/>
          <w:sz w:val="24"/>
          <w:szCs w:val="24"/>
        </w:rPr>
        <w:br w:type="page"/>
      </w:r>
    </w:p>
    <w:p w14:paraId="5F1AF18E" w14:textId="5C9BFF42" w:rsidR="004D5574" w:rsidRPr="00417138" w:rsidRDefault="00547F99" w:rsidP="008E27E8">
      <w:pPr>
        <w:spacing w:after="12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 xml:space="preserve">Data </w:t>
      </w:r>
      <w:r w:rsidR="004D5574">
        <w:rPr>
          <w:rFonts w:asciiTheme="minorHAnsi" w:hAnsiTheme="minorHAnsi" w:cstheme="minorHAnsi"/>
          <w:b/>
          <w:bCs/>
          <w:sz w:val="24"/>
          <w:szCs w:val="24"/>
        </w:rPr>
        <w:t>Story</w:t>
      </w:r>
      <w:r>
        <w:rPr>
          <w:rFonts w:asciiTheme="minorHAnsi" w:hAnsiTheme="minorHAnsi" w:cstheme="minorHAnsi"/>
          <w:b/>
          <w:bCs/>
          <w:sz w:val="24"/>
          <w:szCs w:val="24"/>
        </w:rPr>
        <w:t xml:space="preserve"> Milestones</w:t>
      </w:r>
      <w:r w:rsidR="004D5574">
        <w:rPr>
          <w:rFonts w:asciiTheme="minorHAnsi" w:hAnsiTheme="minorHAnsi" w:cstheme="minorHAnsi"/>
          <w:b/>
          <w:bCs/>
          <w:sz w:val="24"/>
          <w:szCs w:val="24"/>
        </w:rPr>
        <w:t xml:space="preserve"> </w:t>
      </w:r>
      <w:r>
        <w:rPr>
          <w:rFonts w:asciiTheme="minorHAnsi" w:hAnsiTheme="minorHAnsi" w:cstheme="minorHAnsi"/>
          <w:b/>
          <w:bCs/>
          <w:sz w:val="24"/>
          <w:szCs w:val="24"/>
        </w:rPr>
        <w:t>(40 points)</w:t>
      </w:r>
    </w:p>
    <w:tbl>
      <w:tblPr>
        <w:tblStyle w:val="TableGrid"/>
        <w:tblW w:w="0" w:type="auto"/>
        <w:tblLook w:val="04A0" w:firstRow="1" w:lastRow="0" w:firstColumn="1" w:lastColumn="0" w:noHBand="0" w:noVBand="1"/>
      </w:tblPr>
      <w:tblGrid>
        <w:gridCol w:w="1918"/>
        <w:gridCol w:w="5424"/>
        <w:gridCol w:w="788"/>
        <w:gridCol w:w="1220"/>
      </w:tblGrid>
      <w:tr w:rsidR="002148CF" w:rsidRPr="008E27E8" w14:paraId="426E2FBB" w14:textId="77777777" w:rsidTr="003100BA">
        <w:tc>
          <w:tcPr>
            <w:tcW w:w="1933" w:type="dxa"/>
          </w:tcPr>
          <w:p w14:paraId="6BDBD405" w14:textId="0742802F" w:rsidR="002148CF" w:rsidRPr="008E27E8" w:rsidRDefault="002148CF" w:rsidP="00AD2F83">
            <w:pPr>
              <w:rPr>
                <w:rFonts w:cstheme="minorHAnsi"/>
                <w:b/>
                <w:bCs/>
              </w:rPr>
            </w:pPr>
            <w:r w:rsidRPr="008E27E8">
              <w:rPr>
                <w:rFonts w:cstheme="minorHAnsi"/>
                <w:b/>
                <w:bCs/>
              </w:rPr>
              <w:t>Assignment</w:t>
            </w:r>
          </w:p>
        </w:tc>
        <w:tc>
          <w:tcPr>
            <w:tcW w:w="5532" w:type="dxa"/>
          </w:tcPr>
          <w:p w14:paraId="6B61A73E" w14:textId="3ED6019F" w:rsidR="002148CF" w:rsidRPr="008E27E8" w:rsidRDefault="002148CF" w:rsidP="00AD2F83">
            <w:pPr>
              <w:rPr>
                <w:rFonts w:cstheme="minorHAnsi"/>
                <w:b/>
                <w:bCs/>
              </w:rPr>
            </w:pPr>
            <w:r w:rsidRPr="008E27E8">
              <w:rPr>
                <w:rFonts w:cstheme="minorHAnsi"/>
                <w:b/>
                <w:bCs/>
              </w:rPr>
              <w:t>Description</w:t>
            </w:r>
          </w:p>
        </w:tc>
        <w:tc>
          <w:tcPr>
            <w:tcW w:w="660" w:type="dxa"/>
          </w:tcPr>
          <w:p w14:paraId="18342928" w14:textId="4205863A" w:rsidR="002148CF" w:rsidRPr="008E27E8" w:rsidRDefault="002148CF" w:rsidP="00AD2F83">
            <w:pPr>
              <w:rPr>
                <w:rFonts w:cstheme="minorHAnsi"/>
                <w:b/>
                <w:bCs/>
              </w:rPr>
            </w:pPr>
            <w:r w:rsidRPr="008E27E8">
              <w:rPr>
                <w:rFonts w:cstheme="minorHAnsi"/>
                <w:b/>
                <w:bCs/>
              </w:rPr>
              <w:t>Points</w:t>
            </w:r>
          </w:p>
        </w:tc>
        <w:tc>
          <w:tcPr>
            <w:tcW w:w="1225" w:type="dxa"/>
          </w:tcPr>
          <w:p w14:paraId="1C59F73A" w14:textId="0118319E" w:rsidR="002148CF" w:rsidRPr="008E27E8" w:rsidRDefault="002148CF" w:rsidP="00AD2F83">
            <w:pPr>
              <w:rPr>
                <w:rFonts w:cstheme="minorHAnsi"/>
                <w:b/>
                <w:bCs/>
              </w:rPr>
            </w:pPr>
            <w:r w:rsidRPr="008E27E8">
              <w:rPr>
                <w:rFonts w:cstheme="minorHAnsi"/>
                <w:b/>
                <w:bCs/>
              </w:rPr>
              <w:t>Due Date</w:t>
            </w:r>
          </w:p>
        </w:tc>
      </w:tr>
      <w:tr w:rsidR="002148CF" w:rsidRPr="008A334D" w14:paraId="505FF80E" w14:textId="77777777" w:rsidTr="003100BA">
        <w:tc>
          <w:tcPr>
            <w:tcW w:w="1933" w:type="dxa"/>
          </w:tcPr>
          <w:p w14:paraId="300C264D" w14:textId="1200A003" w:rsidR="002148CF" w:rsidRDefault="002148CF" w:rsidP="006E538D">
            <w:pPr>
              <w:rPr>
                <w:rFonts w:cstheme="minorHAnsi"/>
              </w:rPr>
            </w:pPr>
            <w:r>
              <w:rPr>
                <w:rFonts w:cstheme="minorHAnsi"/>
              </w:rPr>
              <w:t>1. Story Plan</w:t>
            </w:r>
            <w:r w:rsidR="000E3083">
              <w:rPr>
                <w:rFonts w:cstheme="minorHAnsi"/>
              </w:rPr>
              <w:t xml:space="preserve"> Email</w:t>
            </w:r>
          </w:p>
        </w:tc>
        <w:tc>
          <w:tcPr>
            <w:tcW w:w="5532" w:type="dxa"/>
          </w:tcPr>
          <w:p w14:paraId="0D4576DA" w14:textId="03B56926" w:rsidR="002148CF" w:rsidRDefault="001C3904" w:rsidP="006E538D">
            <w:pPr>
              <w:rPr>
                <w:rFonts w:cstheme="minorHAnsi"/>
              </w:rPr>
            </w:pPr>
            <w:r>
              <w:rPr>
                <w:rFonts w:cstheme="minorHAnsi"/>
              </w:rPr>
              <w:t>Email me with these four points:</w:t>
            </w:r>
          </w:p>
          <w:p w14:paraId="15571C6F" w14:textId="2B753919" w:rsidR="001C3904" w:rsidRDefault="001C3904" w:rsidP="006E538D">
            <w:pPr>
              <w:rPr>
                <w:rFonts w:cstheme="minorHAnsi"/>
              </w:rPr>
            </w:pPr>
            <w:r>
              <w:rPr>
                <w:rFonts w:cstheme="minorHAnsi"/>
              </w:rPr>
              <w:t>1. The specific question you want to answer.</w:t>
            </w:r>
          </w:p>
          <w:p w14:paraId="63B0F932" w14:textId="5D3A203E" w:rsidR="001C3904" w:rsidRDefault="001C3904" w:rsidP="006E538D">
            <w:pPr>
              <w:rPr>
                <w:rFonts w:cstheme="minorHAnsi"/>
              </w:rPr>
            </w:pPr>
            <w:r>
              <w:rPr>
                <w:rFonts w:cstheme="minorHAnsi"/>
              </w:rPr>
              <w:t xml:space="preserve">2. Source: </w:t>
            </w:r>
            <w:r w:rsidR="008431F3">
              <w:rPr>
                <w:rFonts w:cstheme="minorHAnsi"/>
              </w:rPr>
              <w:t>The</w:t>
            </w:r>
            <w:r>
              <w:rPr>
                <w:rFonts w:cstheme="minorHAnsi"/>
              </w:rPr>
              <w:t xml:space="preserve"> specific data will you use, with a hyperlink to the source or a copy of the data file.</w:t>
            </w:r>
          </w:p>
          <w:p w14:paraId="3E207009" w14:textId="005E13F5" w:rsidR="001C3904" w:rsidRDefault="001C3904" w:rsidP="006E538D">
            <w:pPr>
              <w:rPr>
                <w:rFonts w:cstheme="minorHAnsi"/>
              </w:rPr>
            </w:pPr>
            <w:r>
              <w:rPr>
                <w:rFonts w:cstheme="minorHAnsi"/>
              </w:rPr>
              <w:t xml:space="preserve">3. Method: How you will </w:t>
            </w:r>
            <w:r w:rsidR="008431F3">
              <w:rPr>
                <w:rFonts w:cstheme="minorHAnsi"/>
              </w:rPr>
              <w:t xml:space="preserve">clean and </w:t>
            </w:r>
            <w:r>
              <w:rPr>
                <w:rFonts w:cstheme="minorHAnsi"/>
              </w:rPr>
              <w:t>analyze the data.</w:t>
            </w:r>
          </w:p>
          <w:p w14:paraId="5D26279F" w14:textId="4E6C73B0" w:rsidR="002148CF" w:rsidRDefault="001C3904" w:rsidP="006E538D">
            <w:pPr>
              <w:rPr>
                <w:rFonts w:cstheme="minorHAnsi"/>
              </w:rPr>
            </w:pPr>
            <w:r>
              <w:rPr>
                <w:rFonts w:cstheme="minorHAnsi"/>
              </w:rPr>
              <w:t xml:space="preserve">4. </w:t>
            </w:r>
            <w:r w:rsidR="00FC1505">
              <w:rPr>
                <w:rFonts w:cstheme="minorHAnsi"/>
              </w:rPr>
              <w:t>Lede</w:t>
            </w:r>
            <w:r>
              <w:rPr>
                <w:rFonts w:cstheme="minorHAnsi"/>
              </w:rPr>
              <w:t xml:space="preserve">: The </w:t>
            </w:r>
            <w:r w:rsidR="00F81176">
              <w:rPr>
                <w:rFonts w:cstheme="minorHAnsi"/>
              </w:rPr>
              <w:t xml:space="preserve">single, </w:t>
            </w:r>
            <w:r>
              <w:rPr>
                <w:rFonts w:cstheme="minorHAnsi"/>
              </w:rPr>
              <w:t>specific data point you hope to find, written as a lede sentence.</w:t>
            </w:r>
          </w:p>
        </w:tc>
        <w:tc>
          <w:tcPr>
            <w:tcW w:w="660" w:type="dxa"/>
          </w:tcPr>
          <w:p w14:paraId="5376EE23" w14:textId="153FFA5E" w:rsidR="002148CF" w:rsidRDefault="000A0CCA" w:rsidP="002B55B2">
            <w:pPr>
              <w:jc w:val="right"/>
              <w:rPr>
                <w:rFonts w:cstheme="minorHAnsi"/>
              </w:rPr>
            </w:pPr>
            <w:r>
              <w:rPr>
                <w:rFonts w:cstheme="minorHAnsi"/>
              </w:rPr>
              <w:t>10</w:t>
            </w:r>
          </w:p>
        </w:tc>
        <w:tc>
          <w:tcPr>
            <w:tcW w:w="1225" w:type="dxa"/>
          </w:tcPr>
          <w:p w14:paraId="1BCADBD3" w14:textId="28133981" w:rsidR="002148CF" w:rsidRPr="008A334D" w:rsidRDefault="008668C8" w:rsidP="002148CF">
            <w:pPr>
              <w:rPr>
                <w:rFonts w:cstheme="minorHAnsi"/>
              </w:rPr>
            </w:pPr>
            <w:r>
              <w:rPr>
                <w:rFonts w:cstheme="minorHAnsi"/>
              </w:rPr>
              <w:t>Tuesday, Oct. 3</w:t>
            </w:r>
          </w:p>
        </w:tc>
      </w:tr>
      <w:tr w:rsidR="002148CF" w:rsidRPr="008A334D" w14:paraId="62ADF1E3" w14:textId="77777777" w:rsidTr="003100BA">
        <w:tc>
          <w:tcPr>
            <w:tcW w:w="1933" w:type="dxa"/>
          </w:tcPr>
          <w:p w14:paraId="0AFD081A" w14:textId="34649AFC" w:rsidR="002148CF" w:rsidRDefault="002148CF" w:rsidP="006E538D">
            <w:pPr>
              <w:rPr>
                <w:rFonts w:cstheme="minorHAnsi"/>
              </w:rPr>
            </w:pPr>
            <w:r>
              <w:rPr>
                <w:rFonts w:cstheme="minorHAnsi"/>
              </w:rPr>
              <w:t>2. Story Plan Presentation</w:t>
            </w:r>
          </w:p>
        </w:tc>
        <w:tc>
          <w:tcPr>
            <w:tcW w:w="5532" w:type="dxa"/>
          </w:tcPr>
          <w:p w14:paraId="282C7E60" w14:textId="1732F70A" w:rsidR="002148CF" w:rsidRDefault="008431F3" w:rsidP="006E538D">
            <w:pPr>
              <w:rPr>
                <w:rFonts w:cstheme="minorHAnsi"/>
              </w:rPr>
            </w:pPr>
            <w:r>
              <w:rPr>
                <w:rFonts w:cstheme="minorHAnsi"/>
              </w:rPr>
              <w:t>Revise your story plan as appropriate. Show all 4 points to the class to obtain peer feedback and make refinements as appropriate. Time limit: 5 minutes.</w:t>
            </w:r>
          </w:p>
        </w:tc>
        <w:tc>
          <w:tcPr>
            <w:tcW w:w="660" w:type="dxa"/>
          </w:tcPr>
          <w:p w14:paraId="0B066095" w14:textId="61A236D8" w:rsidR="002148CF" w:rsidRDefault="000A0CCA" w:rsidP="002B55B2">
            <w:pPr>
              <w:jc w:val="right"/>
              <w:rPr>
                <w:rFonts w:cstheme="minorHAnsi"/>
              </w:rPr>
            </w:pPr>
            <w:r>
              <w:rPr>
                <w:rFonts w:cstheme="minorHAnsi"/>
              </w:rPr>
              <w:t>10</w:t>
            </w:r>
          </w:p>
        </w:tc>
        <w:tc>
          <w:tcPr>
            <w:tcW w:w="1225" w:type="dxa"/>
          </w:tcPr>
          <w:p w14:paraId="02AEC456" w14:textId="77777777" w:rsidR="002148CF" w:rsidRDefault="002148CF" w:rsidP="002148CF">
            <w:pPr>
              <w:rPr>
                <w:rFonts w:cstheme="minorHAnsi"/>
              </w:rPr>
            </w:pPr>
            <w:r>
              <w:rPr>
                <w:rFonts w:cstheme="minorHAnsi"/>
              </w:rPr>
              <w:t>In class</w:t>
            </w:r>
          </w:p>
          <w:p w14:paraId="4DF8F3CE" w14:textId="3C074424" w:rsidR="002148CF" w:rsidRDefault="002148CF" w:rsidP="002148CF">
            <w:pPr>
              <w:rPr>
                <w:rFonts w:cstheme="minorHAnsi"/>
              </w:rPr>
            </w:pPr>
            <w:r>
              <w:rPr>
                <w:rFonts w:cstheme="minorHAnsi"/>
              </w:rPr>
              <w:t>Oct. 19</w:t>
            </w:r>
          </w:p>
        </w:tc>
      </w:tr>
      <w:tr w:rsidR="002148CF" w:rsidRPr="008A334D" w14:paraId="52DE67D2" w14:textId="77777777" w:rsidTr="003100BA">
        <w:tc>
          <w:tcPr>
            <w:tcW w:w="1933" w:type="dxa"/>
          </w:tcPr>
          <w:p w14:paraId="476EDF1E" w14:textId="4B63BD51" w:rsidR="002148CF" w:rsidRDefault="002148CF" w:rsidP="006E538D">
            <w:pPr>
              <w:rPr>
                <w:rFonts w:cstheme="minorHAnsi"/>
              </w:rPr>
            </w:pPr>
            <w:r>
              <w:rPr>
                <w:rFonts w:cstheme="minorHAnsi"/>
              </w:rPr>
              <w:t xml:space="preserve">3. </w:t>
            </w:r>
            <w:r w:rsidR="000E3083">
              <w:rPr>
                <w:rFonts w:cstheme="minorHAnsi"/>
              </w:rPr>
              <w:t xml:space="preserve">Story Plan </w:t>
            </w:r>
            <w:r>
              <w:rPr>
                <w:rFonts w:cstheme="minorHAnsi"/>
              </w:rPr>
              <w:t>Revi</w:t>
            </w:r>
            <w:r w:rsidR="000E3083">
              <w:rPr>
                <w:rFonts w:cstheme="minorHAnsi"/>
              </w:rPr>
              <w:t>sion</w:t>
            </w:r>
            <w:r>
              <w:rPr>
                <w:rFonts w:cstheme="minorHAnsi"/>
              </w:rPr>
              <w:t xml:space="preserve"> </w:t>
            </w:r>
            <w:r w:rsidR="000E3083">
              <w:rPr>
                <w:rFonts w:cstheme="minorHAnsi"/>
              </w:rPr>
              <w:t>Email</w:t>
            </w:r>
          </w:p>
        </w:tc>
        <w:tc>
          <w:tcPr>
            <w:tcW w:w="5532" w:type="dxa"/>
          </w:tcPr>
          <w:p w14:paraId="6FC79A5F" w14:textId="77777777" w:rsidR="002148CF" w:rsidRDefault="008431F3" w:rsidP="006E538D">
            <w:pPr>
              <w:rPr>
                <w:rFonts w:cstheme="minorHAnsi"/>
              </w:rPr>
            </w:pPr>
            <w:r>
              <w:rPr>
                <w:rFonts w:cstheme="minorHAnsi"/>
              </w:rPr>
              <w:t>Email me with a revised list of the four points above:</w:t>
            </w:r>
          </w:p>
          <w:p w14:paraId="36B9BFDE" w14:textId="77777777" w:rsidR="008431F3" w:rsidRDefault="008431F3" w:rsidP="008431F3">
            <w:pPr>
              <w:rPr>
                <w:rFonts w:cstheme="minorHAnsi"/>
              </w:rPr>
            </w:pPr>
            <w:r>
              <w:rPr>
                <w:rFonts w:cstheme="minorHAnsi"/>
              </w:rPr>
              <w:t>1. The specific question you want to answer.</w:t>
            </w:r>
          </w:p>
          <w:p w14:paraId="0F02708F" w14:textId="77777777" w:rsidR="008431F3" w:rsidRDefault="008431F3" w:rsidP="008431F3">
            <w:pPr>
              <w:rPr>
                <w:rFonts w:cstheme="minorHAnsi"/>
              </w:rPr>
            </w:pPr>
            <w:r>
              <w:rPr>
                <w:rFonts w:cstheme="minorHAnsi"/>
              </w:rPr>
              <w:t>2. Source: The specific data will you use, with a hyperlink to the source or a copy of the data file.</w:t>
            </w:r>
          </w:p>
          <w:p w14:paraId="6BA4C74F" w14:textId="77777777" w:rsidR="008431F3" w:rsidRDefault="008431F3" w:rsidP="008431F3">
            <w:pPr>
              <w:rPr>
                <w:rFonts w:cstheme="minorHAnsi"/>
              </w:rPr>
            </w:pPr>
            <w:r>
              <w:rPr>
                <w:rFonts w:cstheme="minorHAnsi"/>
              </w:rPr>
              <w:t>3. Method: How you will clean and analyze the data.</w:t>
            </w:r>
          </w:p>
          <w:p w14:paraId="03725F43" w14:textId="3EC3FE2D" w:rsidR="008431F3" w:rsidRDefault="00F81176" w:rsidP="008431F3">
            <w:pPr>
              <w:rPr>
                <w:rFonts w:cstheme="minorHAnsi"/>
              </w:rPr>
            </w:pPr>
            <w:r>
              <w:rPr>
                <w:rFonts w:cstheme="minorHAnsi"/>
              </w:rPr>
              <w:t>4. Lede: The single, specific data point you hope to find, written as a lede sentence.</w:t>
            </w:r>
          </w:p>
        </w:tc>
        <w:tc>
          <w:tcPr>
            <w:tcW w:w="660" w:type="dxa"/>
          </w:tcPr>
          <w:p w14:paraId="55BD4D41" w14:textId="65C85E18" w:rsidR="002148CF" w:rsidRDefault="000A0CCA" w:rsidP="002B55B2">
            <w:pPr>
              <w:jc w:val="right"/>
              <w:rPr>
                <w:rFonts w:cstheme="minorHAnsi"/>
              </w:rPr>
            </w:pPr>
            <w:r>
              <w:rPr>
                <w:rFonts w:cstheme="minorHAnsi"/>
              </w:rPr>
              <w:t>10</w:t>
            </w:r>
          </w:p>
        </w:tc>
        <w:tc>
          <w:tcPr>
            <w:tcW w:w="1225" w:type="dxa"/>
          </w:tcPr>
          <w:p w14:paraId="228D18AF" w14:textId="2ED1BCB0" w:rsidR="002148CF" w:rsidRDefault="000E3083" w:rsidP="002148CF">
            <w:pPr>
              <w:rPr>
                <w:rFonts w:cstheme="minorHAnsi"/>
              </w:rPr>
            </w:pPr>
            <w:r>
              <w:rPr>
                <w:rFonts w:cstheme="minorHAnsi"/>
              </w:rPr>
              <w:t>Tues</w:t>
            </w:r>
            <w:r w:rsidR="002148CF">
              <w:rPr>
                <w:rFonts w:cstheme="minorHAnsi"/>
              </w:rPr>
              <w:t>day,</w:t>
            </w:r>
          </w:p>
          <w:p w14:paraId="5A498E21" w14:textId="5D6297F1" w:rsidR="002148CF" w:rsidRDefault="002148CF" w:rsidP="002148CF">
            <w:pPr>
              <w:rPr>
                <w:rFonts w:cstheme="minorHAnsi"/>
              </w:rPr>
            </w:pPr>
            <w:r>
              <w:rPr>
                <w:rFonts w:cstheme="minorHAnsi"/>
              </w:rPr>
              <w:t>Oct. 2</w:t>
            </w:r>
            <w:r w:rsidR="000E3083">
              <w:rPr>
                <w:rFonts w:cstheme="minorHAnsi"/>
              </w:rPr>
              <w:t>4</w:t>
            </w:r>
          </w:p>
        </w:tc>
      </w:tr>
      <w:tr w:rsidR="002148CF" w:rsidRPr="008A334D" w14:paraId="2DD5C6D6" w14:textId="77777777" w:rsidTr="003100BA">
        <w:tc>
          <w:tcPr>
            <w:tcW w:w="1933" w:type="dxa"/>
          </w:tcPr>
          <w:p w14:paraId="5E5BEDFF" w14:textId="082D9B0C" w:rsidR="002148CF" w:rsidRDefault="002148CF" w:rsidP="006E538D">
            <w:pPr>
              <w:rPr>
                <w:rFonts w:cstheme="minorHAnsi"/>
              </w:rPr>
            </w:pPr>
            <w:r>
              <w:rPr>
                <w:rFonts w:cstheme="minorHAnsi"/>
              </w:rPr>
              <w:t>4. Story Presentation</w:t>
            </w:r>
          </w:p>
        </w:tc>
        <w:tc>
          <w:tcPr>
            <w:tcW w:w="5532" w:type="dxa"/>
          </w:tcPr>
          <w:p w14:paraId="07C64833" w14:textId="71ECD5F0" w:rsidR="00AE1053" w:rsidRDefault="00AE1053" w:rsidP="006E538D">
            <w:pPr>
              <w:rPr>
                <w:rFonts w:cstheme="minorHAnsi"/>
              </w:rPr>
            </w:pPr>
            <w:r>
              <w:rPr>
                <w:rFonts w:cstheme="minorHAnsi"/>
              </w:rPr>
              <w:t xml:space="preserve">Present completed (not a draft) data story in class, so you can get peer feedback and make refinements before submitting for a grade. Show class your (1) question, (2) headline, and (3) lede. Also, (4) briefly describe the data and analysis. Time limit: 5 minutes. </w:t>
            </w:r>
          </w:p>
        </w:tc>
        <w:tc>
          <w:tcPr>
            <w:tcW w:w="660" w:type="dxa"/>
          </w:tcPr>
          <w:p w14:paraId="2A0A917A" w14:textId="5B66301E" w:rsidR="002148CF" w:rsidRDefault="000A0CCA" w:rsidP="002B55B2">
            <w:pPr>
              <w:jc w:val="right"/>
              <w:rPr>
                <w:rFonts w:cstheme="minorHAnsi"/>
              </w:rPr>
            </w:pPr>
            <w:r>
              <w:rPr>
                <w:rFonts w:cstheme="minorHAnsi"/>
              </w:rPr>
              <w:t>10</w:t>
            </w:r>
          </w:p>
        </w:tc>
        <w:tc>
          <w:tcPr>
            <w:tcW w:w="1225" w:type="dxa"/>
          </w:tcPr>
          <w:p w14:paraId="19869886" w14:textId="152071A7" w:rsidR="002148CF" w:rsidRDefault="002148CF" w:rsidP="002148CF">
            <w:pPr>
              <w:rPr>
                <w:rFonts w:cstheme="minorHAnsi"/>
              </w:rPr>
            </w:pPr>
            <w:r>
              <w:rPr>
                <w:rFonts w:cstheme="minorHAnsi"/>
              </w:rPr>
              <w:t>In class</w:t>
            </w:r>
          </w:p>
          <w:p w14:paraId="5CCC89F8" w14:textId="01690E95" w:rsidR="002148CF" w:rsidRDefault="002148CF" w:rsidP="002148CF">
            <w:pPr>
              <w:rPr>
                <w:rFonts w:cstheme="minorHAnsi"/>
              </w:rPr>
            </w:pPr>
            <w:r>
              <w:rPr>
                <w:rFonts w:cstheme="minorHAnsi"/>
              </w:rPr>
              <w:t>Nov. 30</w:t>
            </w:r>
          </w:p>
        </w:tc>
      </w:tr>
      <w:tr w:rsidR="00400883" w:rsidRPr="008A334D" w14:paraId="6667FFB4" w14:textId="77777777" w:rsidTr="003100BA">
        <w:tc>
          <w:tcPr>
            <w:tcW w:w="1933" w:type="dxa"/>
          </w:tcPr>
          <w:p w14:paraId="5799DD86" w14:textId="1B11B71D" w:rsidR="00400883" w:rsidRDefault="00400883" w:rsidP="006E538D">
            <w:pPr>
              <w:rPr>
                <w:rFonts w:cstheme="minorHAnsi"/>
              </w:rPr>
            </w:pPr>
            <w:r>
              <w:rPr>
                <w:rFonts w:cstheme="minorHAnsi"/>
              </w:rPr>
              <w:t>5. Story, Nerd Box, and Data due</w:t>
            </w:r>
          </w:p>
        </w:tc>
        <w:tc>
          <w:tcPr>
            <w:tcW w:w="5532" w:type="dxa"/>
          </w:tcPr>
          <w:p w14:paraId="44D43FD6" w14:textId="2873C055" w:rsidR="00400883" w:rsidRDefault="00AD2F83" w:rsidP="006E538D">
            <w:pPr>
              <w:rPr>
                <w:rFonts w:cstheme="minorHAnsi"/>
              </w:rPr>
            </w:pPr>
            <w:r>
              <w:rPr>
                <w:rFonts w:cstheme="minorHAnsi"/>
              </w:rPr>
              <w:t>Upload to assignment in Canvas.</w:t>
            </w:r>
          </w:p>
        </w:tc>
        <w:tc>
          <w:tcPr>
            <w:tcW w:w="660" w:type="dxa"/>
          </w:tcPr>
          <w:p w14:paraId="0969F65E" w14:textId="52CAA78F" w:rsidR="00400883" w:rsidRDefault="00547F99" w:rsidP="002B55B2">
            <w:pPr>
              <w:jc w:val="right"/>
              <w:rPr>
                <w:rFonts w:cstheme="minorHAnsi"/>
              </w:rPr>
            </w:pPr>
            <w:r>
              <w:rPr>
                <w:rFonts w:cstheme="minorHAnsi"/>
              </w:rPr>
              <w:t>See</w:t>
            </w:r>
          </w:p>
          <w:p w14:paraId="1DA1CCA3" w14:textId="433530B4" w:rsidR="003100BA" w:rsidRDefault="003100BA" w:rsidP="002B55B2">
            <w:pPr>
              <w:jc w:val="right"/>
              <w:rPr>
                <w:rFonts w:cstheme="minorHAnsi"/>
              </w:rPr>
            </w:pPr>
            <w:r>
              <w:rPr>
                <w:rFonts w:cstheme="minorHAnsi"/>
              </w:rPr>
              <w:t>above</w:t>
            </w:r>
          </w:p>
        </w:tc>
        <w:tc>
          <w:tcPr>
            <w:tcW w:w="1225" w:type="dxa"/>
          </w:tcPr>
          <w:p w14:paraId="3B709F00" w14:textId="77777777" w:rsidR="00400883" w:rsidRDefault="00400883" w:rsidP="002148CF">
            <w:pPr>
              <w:rPr>
                <w:rFonts w:cstheme="minorHAnsi"/>
              </w:rPr>
            </w:pPr>
            <w:r>
              <w:rPr>
                <w:rFonts w:cstheme="minorHAnsi"/>
              </w:rPr>
              <w:t>Monday,</w:t>
            </w:r>
          </w:p>
          <w:p w14:paraId="63343F29" w14:textId="613CF81C" w:rsidR="00400883" w:rsidRDefault="00400883" w:rsidP="002148CF">
            <w:pPr>
              <w:rPr>
                <w:rFonts w:cstheme="minorHAnsi"/>
              </w:rPr>
            </w:pPr>
            <w:r>
              <w:rPr>
                <w:rFonts w:cstheme="minorHAnsi"/>
              </w:rPr>
              <w:t>Dec. 4</w:t>
            </w:r>
          </w:p>
        </w:tc>
      </w:tr>
    </w:tbl>
    <w:p w14:paraId="7A28441D" w14:textId="77777777" w:rsidR="00A62E32" w:rsidRDefault="00A62E32" w:rsidP="00340B77">
      <w:pPr>
        <w:keepNext/>
        <w:spacing w:line="240" w:lineRule="auto"/>
        <w:rPr>
          <w:rFonts w:ascii="Cambria" w:hAnsi="Cambria"/>
          <w:sz w:val="24"/>
          <w:szCs w:val="24"/>
          <w:u w:val="single"/>
        </w:rPr>
      </w:pPr>
    </w:p>
    <w:p w14:paraId="64A3E3D2" w14:textId="060ADD9E" w:rsidR="00354962" w:rsidRDefault="00354962">
      <w:pPr>
        <w:rPr>
          <w:rFonts w:ascii="Calibri" w:eastAsia="Calibri" w:hAnsi="Calibri" w:cs="Calibri"/>
          <w:b/>
          <w:caps/>
          <w:sz w:val="24"/>
          <w:szCs w:val="24"/>
        </w:rPr>
      </w:pPr>
    </w:p>
    <w:p w14:paraId="15D5B601" w14:textId="1FB6D554" w:rsidR="00462D80" w:rsidRPr="00462D80" w:rsidRDefault="00EC557F" w:rsidP="004843C8">
      <w:pPr>
        <w:shd w:val="clear" w:color="auto" w:fill="FBD4B4" w:themeFill="accent6" w:themeFillTint="66"/>
        <w:spacing w:line="240" w:lineRule="auto"/>
        <w:rPr>
          <w:rFonts w:ascii="Calibri" w:eastAsia="Calibri" w:hAnsi="Calibri" w:cs="Calibri"/>
          <w:b/>
          <w:caps/>
          <w:sz w:val="24"/>
          <w:szCs w:val="24"/>
        </w:rPr>
      </w:pPr>
      <w:r>
        <w:rPr>
          <w:rFonts w:ascii="Calibri" w:eastAsia="Calibri" w:hAnsi="Calibri" w:cs="Calibri"/>
          <w:b/>
          <w:caps/>
          <w:sz w:val="24"/>
          <w:szCs w:val="24"/>
        </w:rPr>
        <w:t xml:space="preserve"> </w:t>
      </w:r>
      <w:r w:rsidR="00B75DBB">
        <w:rPr>
          <w:rFonts w:ascii="Calibri" w:eastAsia="Calibri" w:hAnsi="Calibri" w:cs="Calibri"/>
          <w:b/>
          <w:caps/>
          <w:sz w:val="24"/>
          <w:szCs w:val="24"/>
        </w:rPr>
        <w:t xml:space="preserve">PART 3: </w:t>
      </w:r>
      <w:r w:rsidR="00462D80" w:rsidRPr="00462D80">
        <w:rPr>
          <w:rFonts w:ascii="Calibri" w:eastAsia="Calibri" w:hAnsi="Calibri" w:cs="Calibri"/>
          <w:b/>
          <w:caps/>
          <w:sz w:val="24"/>
          <w:szCs w:val="24"/>
        </w:rPr>
        <w:t xml:space="preserve">OTHER </w:t>
      </w:r>
      <w:r>
        <w:rPr>
          <w:rFonts w:ascii="Calibri" w:eastAsia="Calibri" w:hAnsi="Calibri" w:cs="Calibri"/>
          <w:b/>
          <w:caps/>
          <w:sz w:val="24"/>
          <w:szCs w:val="24"/>
        </w:rPr>
        <w:t xml:space="preserve">VERY </w:t>
      </w:r>
      <w:r w:rsidR="00462D80" w:rsidRPr="00462D80">
        <w:rPr>
          <w:rFonts w:ascii="Calibri" w:eastAsia="Calibri" w:hAnsi="Calibri" w:cs="Calibri"/>
          <w:b/>
          <w:caps/>
          <w:sz w:val="24"/>
          <w:szCs w:val="24"/>
        </w:rPr>
        <w:t>IMPORTANT DETAILS</w:t>
      </w:r>
    </w:p>
    <w:p w14:paraId="42B40AA5" w14:textId="77777777" w:rsidR="00462D80" w:rsidRPr="00462D80" w:rsidRDefault="00462D80" w:rsidP="00462D80">
      <w:pPr>
        <w:tabs>
          <w:tab w:val="left" w:pos="2970"/>
        </w:tabs>
        <w:spacing w:line="240" w:lineRule="auto"/>
        <w:rPr>
          <w:rFonts w:ascii="Goudy Old Style" w:eastAsia="Calibri" w:hAnsi="Goudy Old Style" w:cs="Times New Roman"/>
          <w:sz w:val="24"/>
          <w:szCs w:val="24"/>
        </w:rPr>
      </w:pPr>
    </w:p>
    <w:p w14:paraId="180B3279"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Academic Integrity</w:t>
      </w:r>
    </w:p>
    <w:p w14:paraId="009BFB9E"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5" w:history="1">
        <w:r w:rsidRPr="001E1F95">
          <w:rPr>
            <w:rFonts w:ascii="Cambria" w:eastAsia="Calibri" w:hAnsi="Cambria" w:cs="Times New Roman"/>
            <w:color w:val="0000FF"/>
            <w:sz w:val="24"/>
            <w:szCs w:val="24"/>
            <w:u w:val="single"/>
          </w:rPr>
          <w:t>https://sccr.dso.ufl.edu/process/student-conduct-code</w:t>
        </w:r>
      </w:hyperlink>
      <w:r w:rsidRPr="001E1F95">
        <w:rPr>
          <w:rFonts w:ascii="Cambria" w:eastAsia="Calibri" w:hAnsi="Cambria" w:cs="Times New Roman"/>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7B107D97" w14:textId="77777777" w:rsidR="001E1F95" w:rsidRPr="001E1F95" w:rsidRDefault="001E1F95" w:rsidP="001E1F95">
      <w:pPr>
        <w:spacing w:line="240" w:lineRule="auto"/>
        <w:rPr>
          <w:rFonts w:ascii="Cambria" w:eastAsia="Calibri" w:hAnsi="Cambria" w:cs="Times New Roman"/>
          <w:sz w:val="24"/>
          <w:szCs w:val="24"/>
        </w:rPr>
      </w:pPr>
    </w:p>
    <w:p w14:paraId="42AEF59B"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Students with Disabilities</w:t>
      </w:r>
    </w:p>
    <w:p w14:paraId="4D1101F7"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 xml:space="preserve">Students with disabilities who experience learning barriers and would like to request academic accommodations should connect with the Disability Resource Center by visiting </w:t>
      </w:r>
      <w:r w:rsidRPr="001E1F95">
        <w:rPr>
          <w:rFonts w:ascii="Cambria" w:eastAsia="Calibri" w:hAnsi="Cambria" w:cs="Times New Roman"/>
          <w:sz w:val="24"/>
          <w:szCs w:val="24"/>
        </w:rPr>
        <w:lastRenderedPageBreak/>
        <w:t xml:space="preserve">the </w:t>
      </w:r>
      <w:hyperlink r:id="rId16" w:history="1">
        <w:r w:rsidRPr="001E1F95">
          <w:rPr>
            <w:rFonts w:ascii="Cambria" w:eastAsia="Calibri" w:hAnsi="Cambria" w:cs="Times New Roman"/>
            <w:color w:val="0000FF"/>
            <w:sz w:val="24"/>
            <w:szCs w:val="24"/>
            <w:u w:val="single"/>
          </w:rPr>
          <w:t>get-started page</w:t>
        </w:r>
      </w:hyperlink>
      <w:r w:rsidRPr="001E1F95">
        <w:rPr>
          <w:rFonts w:ascii="Cambria" w:eastAsia="Calibri" w:hAnsi="Cambria" w:cs="Times New Roman"/>
          <w:sz w:val="24"/>
          <w:szCs w:val="24"/>
        </w:rPr>
        <w:t>. It is important to share any accommodation letter with me and discuss access needs as early as possible in the semester.</w:t>
      </w:r>
    </w:p>
    <w:p w14:paraId="20854596" w14:textId="77777777" w:rsidR="001E1F95" w:rsidRPr="001E1F95" w:rsidRDefault="001E1F95" w:rsidP="001E1F95">
      <w:pPr>
        <w:spacing w:line="240" w:lineRule="auto"/>
        <w:rPr>
          <w:rFonts w:ascii="Cambria" w:eastAsia="Calibri" w:hAnsi="Cambria" w:cs="Times New Roman"/>
          <w:sz w:val="24"/>
          <w:szCs w:val="24"/>
        </w:rPr>
      </w:pPr>
    </w:p>
    <w:p w14:paraId="37686699"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Diversity</w:t>
      </w:r>
    </w:p>
    <w:p w14:paraId="3B34CD54" w14:textId="0FAC6B45"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w:t>
      </w:r>
      <w:r w:rsidR="007114F2">
        <w:rPr>
          <w:rFonts w:ascii="Cambria" w:eastAsia="Calibri" w:hAnsi="Cambria" w:cs="Times New Roman"/>
          <w:sz w:val="24"/>
          <w:szCs w:val="24"/>
        </w:rPr>
        <w:t xml:space="preserve">mass </w:t>
      </w:r>
      <w:r w:rsidR="00D30A8C">
        <w:rPr>
          <w:rFonts w:ascii="Cambria" w:eastAsia="Calibri" w:hAnsi="Cambria" w:cs="Times New Roman"/>
          <w:sz w:val="24"/>
          <w:szCs w:val="24"/>
        </w:rPr>
        <w:t xml:space="preserve">communication </w:t>
      </w:r>
      <w:r w:rsidRPr="00050A08">
        <w:rPr>
          <w:rFonts w:ascii="Cambria" w:eastAsia="Calibri" w:hAnsi="Cambria" w:cs="Times New Roman"/>
          <w:sz w:val="24"/>
          <w:szCs w:val="24"/>
        </w:rPr>
        <w:t>in a global society. To that end:</w:t>
      </w:r>
    </w:p>
    <w:p w14:paraId="73B5EFDF"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Please let me know if you find any material in the course violates that expectation.</w:t>
      </w:r>
    </w:p>
    <w:p w14:paraId="25C02E7B"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Please alert me if you have a name or preferred pronouns that differ from the class roll information, which is my only source of information about you. </w:t>
      </w:r>
    </w:p>
    <w:p w14:paraId="58C3F0E2"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If you have any concerns involving diversity in this course that you feel uncomfortable discussing with me, I encourage you to contact Professor Joanna Hernandez, CJC director of inclusion and diversity, at </w:t>
      </w:r>
      <w:hyperlink r:id="rId17" w:history="1">
        <w:r w:rsidRPr="00050A08">
          <w:rPr>
            <w:rFonts w:ascii="Cambria" w:eastAsia="Calibri" w:hAnsi="Cambria" w:cs="Times New Roman"/>
            <w:color w:val="0000FF"/>
            <w:sz w:val="24"/>
            <w:szCs w:val="24"/>
            <w:u w:val="single"/>
          </w:rPr>
          <w:t>jhernandez@jou.ufl.edu</w:t>
        </w:r>
      </w:hyperlink>
      <w:r w:rsidRPr="00050A08">
        <w:rPr>
          <w:rFonts w:ascii="Cambria" w:eastAsia="Calibri" w:hAnsi="Cambria" w:cs="Times New Roman"/>
          <w:sz w:val="24"/>
          <w:szCs w:val="24"/>
        </w:rPr>
        <w:t xml:space="preserve">. </w:t>
      </w:r>
    </w:p>
    <w:p w14:paraId="6FFD03E3" w14:textId="77777777" w:rsidR="00050A08" w:rsidRPr="00050A08" w:rsidRDefault="00050A08" w:rsidP="00050A08">
      <w:pPr>
        <w:spacing w:line="240" w:lineRule="auto"/>
        <w:rPr>
          <w:rFonts w:ascii="Cambria" w:eastAsia="Calibri" w:hAnsi="Cambria" w:cs="Times New Roman"/>
          <w:sz w:val="24"/>
          <w:szCs w:val="24"/>
        </w:rPr>
      </w:pPr>
    </w:p>
    <w:p w14:paraId="2CD05303" w14:textId="77777777" w:rsidR="00462D80" w:rsidRPr="00462D80" w:rsidRDefault="00462D80" w:rsidP="00462D80">
      <w:pPr>
        <w:keepNext/>
        <w:spacing w:line="240" w:lineRule="auto"/>
        <w:rPr>
          <w:rFonts w:ascii="Calibri" w:eastAsia="Calibri" w:hAnsi="Calibri" w:cs="Calibri"/>
          <w:b/>
          <w:sz w:val="24"/>
          <w:szCs w:val="24"/>
        </w:rPr>
      </w:pPr>
      <w:r w:rsidRPr="00462D80">
        <w:rPr>
          <w:rFonts w:ascii="Calibri" w:eastAsia="Calibri" w:hAnsi="Calibri" w:cs="Calibri"/>
          <w:b/>
          <w:sz w:val="24"/>
          <w:szCs w:val="24"/>
        </w:rPr>
        <w:t>Course Evaluations</w:t>
      </w:r>
    </w:p>
    <w:p w14:paraId="4A11FC1A" w14:textId="77777777"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Students are expected to provide professional and respectful feedback on the quality of instruction in this course by completing course evaluations online via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Guidance on how to give feedback in a professional and respectful manner is available at </w:t>
      </w:r>
      <w:hyperlink r:id="rId18" w:history="1">
        <w:r w:rsidRPr="00050A08">
          <w:rPr>
            <w:rFonts w:ascii="Cambria" w:eastAsia="Calibri" w:hAnsi="Cambria" w:cs="Times New Roman"/>
            <w:color w:val="0000FF"/>
            <w:sz w:val="24"/>
            <w:szCs w:val="24"/>
            <w:u w:val="single"/>
          </w:rPr>
          <w:t>https://gatorevals.aa.ufl.edu/students/</w:t>
        </w:r>
      </w:hyperlink>
      <w:r w:rsidRPr="00050A08">
        <w:rPr>
          <w:rFonts w:ascii="Cambria" w:eastAsia="Calibri" w:hAnsi="Cambria" w:cs="Times New Roman"/>
          <w:sz w:val="24"/>
          <w:szCs w:val="24"/>
        </w:rPr>
        <w:t xml:space="preserve">. Students will be notified when the evaluation period </w:t>
      </w:r>
      <w:proofErr w:type="gramStart"/>
      <w:r w:rsidRPr="00050A08">
        <w:rPr>
          <w:rFonts w:ascii="Cambria" w:eastAsia="Calibri" w:hAnsi="Cambria" w:cs="Times New Roman"/>
          <w:sz w:val="24"/>
          <w:szCs w:val="24"/>
        </w:rPr>
        <w:t>opens, and</w:t>
      </w:r>
      <w:proofErr w:type="gramEnd"/>
      <w:r w:rsidRPr="00050A08">
        <w:rPr>
          <w:rFonts w:ascii="Cambria" w:eastAsia="Calibri" w:hAnsi="Cambria" w:cs="Times New Roman"/>
          <w:sz w:val="24"/>
          <w:szCs w:val="24"/>
        </w:rPr>
        <w:t xml:space="preserve"> can complete evaluations through the email they receive from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in their Canvas course menu under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or via </w:t>
      </w:r>
      <w:hyperlink r:id="rId19" w:history="1">
        <w:r w:rsidRPr="00050A08">
          <w:rPr>
            <w:rFonts w:ascii="Cambria" w:eastAsia="Calibri" w:hAnsi="Cambria" w:cs="Times New Roman"/>
            <w:color w:val="0000FF"/>
            <w:sz w:val="24"/>
            <w:szCs w:val="24"/>
            <w:u w:val="single"/>
          </w:rPr>
          <w:t>https://ufl.bluera.com/ufl/</w:t>
        </w:r>
      </w:hyperlink>
      <w:r w:rsidRPr="00050A08">
        <w:rPr>
          <w:rFonts w:ascii="Cambria" w:eastAsia="Calibri" w:hAnsi="Cambria" w:cs="Times New Roman"/>
          <w:sz w:val="24"/>
          <w:szCs w:val="24"/>
        </w:rPr>
        <w:t xml:space="preserve">. Summaries of course evaluation results are available to students at </w:t>
      </w:r>
      <w:hyperlink r:id="rId20" w:history="1">
        <w:r w:rsidRPr="00050A08">
          <w:rPr>
            <w:rFonts w:ascii="Cambria" w:eastAsia="Calibri" w:hAnsi="Cambria" w:cs="Times New Roman"/>
            <w:color w:val="0000FF"/>
            <w:sz w:val="24"/>
            <w:szCs w:val="24"/>
            <w:u w:val="single"/>
          </w:rPr>
          <w:t>https://gatorevals.aa.ufl.edu/public-results/</w:t>
        </w:r>
      </w:hyperlink>
      <w:r w:rsidRPr="00050A08">
        <w:rPr>
          <w:rFonts w:ascii="Cambria" w:eastAsia="Calibri" w:hAnsi="Cambria" w:cs="Times New Roman"/>
          <w:sz w:val="24"/>
          <w:szCs w:val="24"/>
        </w:rPr>
        <w:t xml:space="preserve">. </w:t>
      </w:r>
    </w:p>
    <w:p w14:paraId="54B54B90" w14:textId="77777777" w:rsidR="00462D80" w:rsidRPr="00462D80" w:rsidRDefault="00462D80" w:rsidP="00462D80">
      <w:pPr>
        <w:spacing w:line="240" w:lineRule="auto"/>
        <w:rPr>
          <w:rFonts w:ascii="Cambria" w:eastAsia="Calibri" w:hAnsi="Cambria" w:cs="Times New Roman"/>
          <w:sz w:val="24"/>
          <w:szCs w:val="24"/>
        </w:rPr>
      </w:pPr>
    </w:p>
    <w:p w14:paraId="22621260" w14:textId="77777777" w:rsidR="00D8127F" w:rsidRPr="00F970C8" w:rsidRDefault="00D8127F" w:rsidP="00354962">
      <w:pPr>
        <w:keepNext/>
        <w:spacing w:line="240" w:lineRule="auto"/>
        <w:rPr>
          <w:rFonts w:ascii="Calibri" w:eastAsia="Calibri" w:hAnsi="Calibri" w:cs="Calibri"/>
          <w:b/>
          <w:bCs/>
          <w:sz w:val="24"/>
          <w:szCs w:val="24"/>
        </w:rPr>
      </w:pPr>
      <w:r w:rsidRPr="00F970C8">
        <w:rPr>
          <w:rFonts w:ascii="Calibri" w:eastAsia="Calibri" w:hAnsi="Calibri" w:cs="Calibri"/>
          <w:b/>
          <w:bCs/>
          <w:sz w:val="24"/>
          <w:szCs w:val="24"/>
        </w:rPr>
        <w:t>In-Class Recording</w:t>
      </w:r>
    </w:p>
    <w:p w14:paraId="2767B927" w14:textId="77777777" w:rsidR="00D8127F" w:rsidRPr="00F970C8" w:rsidRDefault="00D8127F" w:rsidP="00D8127F">
      <w:pPr>
        <w:spacing w:line="240" w:lineRule="auto"/>
        <w:rPr>
          <w:rFonts w:ascii="Cambria" w:eastAsia="Calibri" w:hAnsi="Cambria" w:cs="Times New Roman"/>
          <w:sz w:val="24"/>
          <w:szCs w:val="24"/>
        </w:rPr>
      </w:pPr>
      <w:r>
        <w:rPr>
          <w:rFonts w:ascii="Cambria" w:eastAsia="Calibri" w:hAnsi="Cambria" w:cs="Times New Roman"/>
          <w:sz w:val="24"/>
          <w:szCs w:val="24"/>
        </w:rPr>
        <w:t>T</w:t>
      </w:r>
      <w:r w:rsidRPr="00F970C8">
        <w:rPr>
          <w:rFonts w:ascii="Cambria" w:eastAsia="Calibri" w:hAnsi="Cambria" w:cs="Times New Roman"/>
          <w:sz w:val="24"/>
          <w:szCs w:val="24"/>
        </w:rPr>
        <w:t xml:space="preserve">he official UF </w:t>
      </w:r>
      <w:r>
        <w:rPr>
          <w:rFonts w:ascii="Cambria" w:eastAsia="Calibri" w:hAnsi="Cambria" w:cs="Times New Roman"/>
          <w:sz w:val="24"/>
          <w:szCs w:val="24"/>
        </w:rPr>
        <w:t xml:space="preserve">policy </w:t>
      </w:r>
      <w:r w:rsidRPr="00F970C8">
        <w:rPr>
          <w:rFonts w:ascii="Cambria" w:eastAsia="Calibri" w:hAnsi="Cambria" w:cs="Times New Roman"/>
          <w:sz w:val="24"/>
          <w:szCs w:val="24"/>
        </w:rPr>
        <w:t>regarding in-class recording, to comply with a 2021 Florida law</w:t>
      </w:r>
      <w:r>
        <w:rPr>
          <w:rFonts w:ascii="Cambria" w:eastAsia="Calibri" w:hAnsi="Cambria" w:cs="Times New Roman"/>
          <w:sz w:val="24"/>
          <w:szCs w:val="24"/>
        </w:rPr>
        <w:t xml:space="preserve"> can be found </w:t>
      </w:r>
      <w:hyperlink r:id="rId21" w:history="1">
        <w:r w:rsidRPr="0067718B">
          <w:rPr>
            <w:rStyle w:val="Hyperlink"/>
            <w:rFonts w:ascii="Cambria" w:eastAsia="Calibri" w:hAnsi="Cambria" w:cs="Times New Roman"/>
            <w:sz w:val="24"/>
            <w:szCs w:val="24"/>
          </w:rPr>
          <w:t>here</w:t>
        </w:r>
      </w:hyperlink>
      <w:r>
        <w:rPr>
          <w:rFonts w:ascii="Cambria" w:eastAsia="Calibri" w:hAnsi="Cambria" w:cs="Times New Roman"/>
          <w:sz w:val="24"/>
          <w:szCs w:val="24"/>
        </w:rPr>
        <w:t xml:space="preserve">. </w:t>
      </w:r>
    </w:p>
    <w:p w14:paraId="5136E38F" w14:textId="77777777" w:rsidR="00D8127F" w:rsidRDefault="00D8127F" w:rsidP="00D8127F">
      <w:pPr>
        <w:spacing w:line="240" w:lineRule="auto"/>
        <w:rPr>
          <w:rFonts w:ascii="Cambria" w:eastAsia="Calibri" w:hAnsi="Cambria" w:cs="Times New Roman"/>
          <w:sz w:val="24"/>
          <w:szCs w:val="24"/>
        </w:rPr>
      </w:pPr>
    </w:p>
    <w:p w14:paraId="37C7AEEE" w14:textId="77777777" w:rsidR="007438C8" w:rsidRPr="007438C8" w:rsidRDefault="007438C8" w:rsidP="007438C8">
      <w:pPr>
        <w:keepNext/>
        <w:spacing w:line="240" w:lineRule="auto"/>
        <w:rPr>
          <w:rFonts w:ascii="Calibri" w:eastAsia="Calibri" w:hAnsi="Calibri" w:cs="Calibri"/>
          <w:b/>
          <w:sz w:val="24"/>
          <w:szCs w:val="24"/>
        </w:rPr>
      </w:pPr>
      <w:r w:rsidRPr="007438C8">
        <w:rPr>
          <w:rFonts w:ascii="Calibri" w:eastAsia="Calibri" w:hAnsi="Calibri" w:cs="Calibri"/>
          <w:b/>
          <w:sz w:val="24"/>
          <w:szCs w:val="24"/>
        </w:rPr>
        <w:t>Health and Wellness</w:t>
      </w:r>
    </w:p>
    <w:p w14:paraId="028EA300"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 Matter, We Care</w:t>
      </w:r>
      <w:r w:rsidRPr="007438C8">
        <w:rPr>
          <w:rFonts w:ascii="Calibri" w:eastAsia="Calibri" w:hAnsi="Calibri" w:cs="Calibri"/>
          <w:sz w:val="24"/>
          <w:szCs w:val="24"/>
        </w:rPr>
        <w:t>:</w:t>
      </w:r>
      <w:r w:rsidRPr="007438C8">
        <w:rPr>
          <w:rFonts w:ascii="Cambria" w:eastAsia="Calibri" w:hAnsi="Cambria" w:cs="Times New Roman"/>
          <w:sz w:val="24"/>
          <w:szCs w:val="24"/>
        </w:rPr>
        <w:t xml:space="preserve"> If you or someone you know is in distress, please contact umatter@ufl.edu, 352-392-1575, or visit U Matter, We Care </w:t>
      </w:r>
      <w:hyperlink r:id="rId22"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to refer or report a concern and a team member will reach out to the student in distress.</w:t>
      </w:r>
    </w:p>
    <w:p w14:paraId="350FF5DE" w14:textId="77777777" w:rsidR="007438C8" w:rsidRPr="007438C8" w:rsidRDefault="007438C8" w:rsidP="007438C8">
      <w:pPr>
        <w:numPr>
          <w:ilvl w:val="0"/>
          <w:numId w:val="35"/>
        </w:numPr>
        <w:spacing w:before="60" w:line="240" w:lineRule="auto"/>
        <w:jc w:val="both"/>
        <w:rPr>
          <w:rFonts w:ascii="Cambria" w:eastAsia="Calibri" w:hAnsi="Cambria" w:cs="Times New Roman"/>
          <w:sz w:val="24"/>
          <w:szCs w:val="24"/>
        </w:rPr>
      </w:pPr>
      <w:r w:rsidRPr="007438C8">
        <w:rPr>
          <w:rFonts w:ascii="Calibri" w:eastAsia="Calibri" w:hAnsi="Calibri" w:cs="Calibri"/>
          <w:b/>
          <w:bCs/>
          <w:sz w:val="24"/>
          <w:szCs w:val="24"/>
        </w:rPr>
        <w:t>Counseling and Wellness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Visit the Counseling and Wellness Center </w:t>
      </w:r>
      <w:hyperlink r:id="rId23"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352-392-1575 for information on crisis services as well as non-crisis services.</w:t>
      </w:r>
    </w:p>
    <w:p w14:paraId="40580856"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Student Health Care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Call 352-392-1161 for 24/7 information to help you find the care you need or visit the Student Health Care Center </w:t>
      </w:r>
      <w:hyperlink r:id="rId24"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C44AF0D"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University Police Department</w:t>
      </w:r>
      <w:r w:rsidRPr="007438C8">
        <w:rPr>
          <w:rFonts w:ascii="Cambria" w:eastAsia="Calibri" w:hAnsi="Cambria" w:cs="Times New Roman"/>
          <w:sz w:val="24"/>
          <w:szCs w:val="24"/>
        </w:rPr>
        <w:t xml:space="preserve">: Visit UF Police Department </w:t>
      </w:r>
      <w:hyperlink r:id="rId25"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352-392-1111 (or 911 for emergencies).</w:t>
      </w:r>
    </w:p>
    <w:p w14:paraId="41FC371A"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 xml:space="preserve">UF Health </w:t>
      </w:r>
      <w:proofErr w:type="spellStart"/>
      <w:r w:rsidRPr="007438C8">
        <w:rPr>
          <w:rFonts w:ascii="Calibri" w:eastAsia="Calibri" w:hAnsi="Calibri" w:cs="Calibri"/>
          <w:b/>
          <w:bCs/>
          <w:sz w:val="24"/>
          <w:szCs w:val="24"/>
        </w:rPr>
        <w:t>Shands</w:t>
      </w:r>
      <w:proofErr w:type="spellEnd"/>
      <w:r w:rsidRPr="007438C8">
        <w:rPr>
          <w:rFonts w:ascii="Calibri" w:eastAsia="Calibri" w:hAnsi="Calibri" w:cs="Calibri"/>
          <w:b/>
          <w:bCs/>
          <w:sz w:val="24"/>
          <w:szCs w:val="24"/>
        </w:rPr>
        <w:t xml:space="preserve"> Emergency Room / Trauma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For immediate medical care call 352-733-0111 or go to the emergency room at 1515 SW Archer Road, Gainesville. Visit the UF Health Emergency Room and Trauma Center </w:t>
      </w:r>
      <w:hyperlink r:id="rId26"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3DAAED3" w14:textId="77777777" w:rsidR="007438C8" w:rsidRPr="007438C8" w:rsidRDefault="007438C8" w:rsidP="007438C8">
      <w:pPr>
        <w:spacing w:line="240" w:lineRule="auto"/>
        <w:rPr>
          <w:rFonts w:ascii="Cambria" w:eastAsia="Calibri" w:hAnsi="Cambria" w:cs="Times New Roman"/>
          <w:sz w:val="24"/>
          <w:szCs w:val="24"/>
        </w:rPr>
      </w:pPr>
    </w:p>
    <w:p w14:paraId="777187FA" w14:textId="77777777" w:rsidR="007438C8" w:rsidRPr="007438C8" w:rsidRDefault="007438C8" w:rsidP="007438C8">
      <w:pPr>
        <w:spacing w:line="240" w:lineRule="auto"/>
        <w:rPr>
          <w:rFonts w:ascii="Calibri" w:eastAsia="Calibri" w:hAnsi="Calibri" w:cs="Calibri"/>
          <w:b/>
          <w:bCs/>
          <w:sz w:val="24"/>
          <w:szCs w:val="24"/>
        </w:rPr>
      </w:pPr>
      <w:r w:rsidRPr="007438C8">
        <w:rPr>
          <w:rFonts w:ascii="Calibri" w:eastAsia="Calibri" w:hAnsi="Calibri" w:cs="Calibri"/>
          <w:b/>
          <w:bCs/>
          <w:sz w:val="24"/>
          <w:szCs w:val="24"/>
        </w:rPr>
        <w:lastRenderedPageBreak/>
        <w:t>Academic Resources</w:t>
      </w:r>
    </w:p>
    <w:p w14:paraId="597A6BEB" w14:textId="77777777" w:rsidR="007438C8" w:rsidRPr="007438C8" w:rsidRDefault="007438C8" w:rsidP="007438C8">
      <w:pPr>
        <w:numPr>
          <w:ilvl w:val="0"/>
          <w:numId w:val="36"/>
        </w:numPr>
        <w:tabs>
          <w:tab w:val="left" w:pos="2970"/>
        </w:tabs>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E-learning technical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Contact the UF Computing Help Desk </w:t>
      </w:r>
      <w:hyperlink r:id="rId27"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phone 24/7 at 352-392-4357, or email </w:t>
      </w:r>
      <w:hyperlink r:id="rId28" w:history="1">
        <w:r w:rsidRPr="007438C8">
          <w:rPr>
            <w:rFonts w:ascii="Cambria" w:eastAsia="Calibri" w:hAnsi="Cambria" w:cs="Times New Roman"/>
            <w:color w:val="0000FF"/>
            <w:sz w:val="24"/>
            <w:szCs w:val="24"/>
            <w:u w:val="single"/>
          </w:rPr>
          <w:t>helpdesk@ufl.edu</w:t>
        </w:r>
      </w:hyperlink>
      <w:r w:rsidRPr="007438C8">
        <w:rPr>
          <w:rFonts w:ascii="Cambria" w:eastAsia="Calibri" w:hAnsi="Cambria" w:cs="Times New Roman"/>
          <w:sz w:val="24"/>
          <w:szCs w:val="24"/>
        </w:rPr>
        <w:t xml:space="preserve">. </w:t>
      </w:r>
    </w:p>
    <w:p w14:paraId="488AF801"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Career Connections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Career assistance and counseling services. Visit the </w:t>
      </w:r>
      <w:hyperlink r:id="rId29"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Reitz Union Suite 1300, 352-392-1601. </w:t>
      </w:r>
    </w:p>
    <w:p w14:paraId="16590BD8"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Library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Various ways to receive assistance with respect to using the libraries or finding resources. Visit the </w:t>
      </w:r>
      <w:hyperlink r:id="rId30"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w:t>
      </w:r>
    </w:p>
    <w:p w14:paraId="712809E6"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Teaching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General study skills and tutoring. Visit the </w:t>
      </w:r>
      <w:hyperlink r:id="rId31"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Broward Hall, 352-392-2010 or to make an appointment 352- 392-6420. </w:t>
      </w:r>
    </w:p>
    <w:p w14:paraId="6440D501" w14:textId="5AE7043A" w:rsidR="00462D80" w:rsidRPr="007438C8" w:rsidRDefault="007438C8" w:rsidP="00050A08">
      <w:pPr>
        <w:keepNext/>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On-Campus Student Complaints</w:t>
      </w:r>
      <w:r w:rsidRPr="007438C8">
        <w:rPr>
          <w:rFonts w:ascii="Calibri" w:eastAsia="Calibri" w:hAnsi="Calibri" w:cs="Calibri"/>
          <w:sz w:val="24"/>
          <w:szCs w:val="24"/>
        </w:rPr>
        <w:t>:</w:t>
      </w:r>
      <w:r w:rsidRPr="007438C8">
        <w:rPr>
          <w:rFonts w:ascii="Cambria" w:eastAsia="Calibri" w:hAnsi="Cambria" w:cs="Times New Roman"/>
          <w:sz w:val="24"/>
          <w:szCs w:val="24"/>
        </w:rPr>
        <w:t xml:space="preserve"> Details are available through the Student Honor </w:t>
      </w:r>
      <w:r>
        <w:rPr>
          <w:rFonts w:ascii="Cambria" w:eastAsia="Calibri" w:hAnsi="Cambria" w:cs="Times New Roman"/>
          <w:sz w:val="24"/>
          <w:szCs w:val="24"/>
        </w:rPr>
        <w:t xml:space="preserve">Code and Student Conduct Code, also known as the </w:t>
      </w:r>
      <w:hyperlink r:id="rId32" w:history="1">
        <w:r w:rsidRPr="007438C8">
          <w:rPr>
            <w:rStyle w:val="Hyperlink"/>
            <w:rFonts w:ascii="Cambria" w:eastAsia="Calibri" w:hAnsi="Cambria" w:cs="Times New Roman"/>
            <w:sz w:val="24"/>
            <w:szCs w:val="24"/>
          </w:rPr>
          <w:t>Orange Book</w:t>
        </w:r>
      </w:hyperlink>
      <w:r>
        <w:rPr>
          <w:rFonts w:ascii="Cambria" w:eastAsia="Calibri" w:hAnsi="Cambria" w:cs="Times New Roman"/>
          <w:sz w:val="24"/>
          <w:szCs w:val="24"/>
        </w:rPr>
        <w:t>.</w:t>
      </w:r>
    </w:p>
    <w:sectPr w:rsidR="00462D80" w:rsidRPr="007438C8" w:rsidSect="00671036">
      <w:head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976C" w14:textId="77777777" w:rsidR="004D48C8" w:rsidRDefault="004D48C8" w:rsidP="00671036">
      <w:pPr>
        <w:spacing w:line="240" w:lineRule="auto"/>
      </w:pPr>
      <w:r>
        <w:separator/>
      </w:r>
    </w:p>
  </w:endnote>
  <w:endnote w:type="continuationSeparator" w:id="0">
    <w:p w14:paraId="7A48F1A3" w14:textId="77777777" w:rsidR="004D48C8" w:rsidRDefault="004D48C8" w:rsidP="00671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3FA4" w14:textId="77777777" w:rsidR="004D48C8" w:rsidRDefault="004D48C8" w:rsidP="00671036">
      <w:pPr>
        <w:spacing w:line="240" w:lineRule="auto"/>
      </w:pPr>
      <w:r>
        <w:separator/>
      </w:r>
    </w:p>
  </w:footnote>
  <w:footnote w:type="continuationSeparator" w:id="0">
    <w:p w14:paraId="4951F4F2" w14:textId="77777777" w:rsidR="004D48C8" w:rsidRDefault="004D48C8" w:rsidP="00671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EA4E" w14:textId="7FBFDA8C" w:rsidR="005D29F0" w:rsidRPr="00671036" w:rsidRDefault="00817EDA" w:rsidP="00671036">
    <w:pPr>
      <w:pStyle w:val="Header"/>
      <w:jc w:val="right"/>
      <w:rPr>
        <w:rFonts w:asciiTheme="minorHAnsi" w:hAnsiTheme="minorHAnsi" w:cstheme="minorHAnsi"/>
        <w:sz w:val="18"/>
        <w:szCs w:val="18"/>
      </w:rPr>
    </w:pPr>
    <w:r>
      <w:rPr>
        <w:rFonts w:asciiTheme="minorHAnsi" w:hAnsiTheme="minorHAnsi" w:cstheme="minorHAnsi"/>
        <w:sz w:val="18"/>
        <w:szCs w:val="18"/>
      </w:rPr>
      <w:t>JOU</w:t>
    </w:r>
    <w:r w:rsidR="0013481B">
      <w:rPr>
        <w:rFonts w:asciiTheme="minorHAnsi" w:hAnsiTheme="minorHAnsi" w:cstheme="minorHAnsi"/>
        <w:sz w:val="18"/>
        <w:szCs w:val="18"/>
      </w:rPr>
      <w:t xml:space="preserve"> </w:t>
    </w:r>
    <w:r>
      <w:rPr>
        <w:rFonts w:asciiTheme="minorHAnsi" w:hAnsiTheme="minorHAnsi" w:cstheme="minorHAnsi"/>
        <w:sz w:val="18"/>
        <w:szCs w:val="18"/>
      </w:rPr>
      <w:t xml:space="preserve">3305 </w:t>
    </w:r>
    <w:r w:rsidR="005D29F0">
      <w:rPr>
        <w:rFonts w:asciiTheme="minorHAnsi" w:hAnsiTheme="minorHAnsi" w:cstheme="minorHAnsi"/>
        <w:sz w:val="18"/>
        <w:szCs w:val="18"/>
      </w:rPr>
      <w:t xml:space="preserve">Data Journalism, </w:t>
    </w:r>
    <w:r w:rsidR="00325F91">
      <w:rPr>
        <w:rFonts w:asciiTheme="minorHAnsi" w:hAnsiTheme="minorHAnsi" w:cstheme="minorHAnsi"/>
        <w:sz w:val="18"/>
        <w:szCs w:val="18"/>
      </w:rPr>
      <w:t>class 14</w:t>
    </w:r>
    <w:r w:rsidR="0030575A">
      <w:rPr>
        <w:rFonts w:asciiTheme="minorHAnsi" w:hAnsiTheme="minorHAnsi" w:cstheme="minorHAnsi"/>
        <w:sz w:val="18"/>
        <w:szCs w:val="18"/>
      </w:rPr>
      <w:t>067</w:t>
    </w:r>
    <w:r w:rsidR="00325F91">
      <w:rPr>
        <w:rFonts w:asciiTheme="minorHAnsi" w:hAnsiTheme="minorHAnsi" w:cstheme="minorHAnsi"/>
        <w:sz w:val="18"/>
        <w:szCs w:val="18"/>
      </w:rPr>
      <w:t xml:space="preserve">, </w:t>
    </w:r>
    <w:r w:rsidR="009C78EA">
      <w:rPr>
        <w:rFonts w:asciiTheme="minorHAnsi" w:hAnsiTheme="minorHAnsi" w:cstheme="minorHAnsi"/>
        <w:sz w:val="18"/>
        <w:szCs w:val="18"/>
      </w:rPr>
      <w:t>fall</w:t>
    </w:r>
    <w:r w:rsidR="003C233E">
      <w:rPr>
        <w:rFonts w:asciiTheme="minorHAnsi" w:hAnsiTheme="minorHAnsi" w:cstheme="minorHAnsi"/>
        <w:sz w:val="18"/>
        <w:szCs w:val="18"/>
      </w:rPr>
      <w:t xml:space="preserve"> 20</w:t>
    </w:r>
    <w:r w:rsidR="00050A08">
      <w:rPr>
        <w:rFonts w:asciiTheme="minorHAnsi" w:hAnsiTheme="minorHAnsi" w:cstheme="minorHAnsi"/>
        <w:sz w:val="18"/>
        <w:szCs w:val="18"/>
      </w:rPr>
      <w:t>2</w:t>
    </w:r>
    <w:r w:rsidR="0030575A">
      <w:rPr>
        <w:rFonts w:asciiTheme="minorHAnsi" w:hAnsiTheme="minorHAnsi" w:cstheme="minorHAnsi"/>
        <w:sz w:val="18"/>
        <w:szCs w:val="18"/>
      </w:rPr>
      <w:t>3</w:t>
    </w:r>
    <w:r w:rsidR="005D29F0">
      <w:rPr>
        <w:rFonts w:asciiTheme="minorHAnsi" w:hAnsiTheme="minorHAnsi" w:cstheme="minorHAnsi"/>
        <w:sz w:val="18"/>
        <w:szCs w:val="18"/>
      </w:rPr>
      <w:t xml:space="preserve"> </w:t>
    </w:r>
    <w:r w:rsidR="005D29F0" w:rsidRPr="00671036">
      <w:rPr>
        <w:rFonts w:asciiTheme="minorHAnsi" w:hAnsiTheme="minorHAnsi" w:cstheme="minorHAnsi"/>
        <w:sz w:val="18"/>
        <w:szCs w:val="18"/>
      </w:rPr>
      <w:t xml:space="preserve">/ Page </w:t>
    </w:r>
    <w:r w:rsidR="005D29F0" w:rsidRPr="00671036">
      <w:rPr>
        <w:rFonts w:asciiTheme="minorHAnsi" w:hAnsiTheme="minorHAnsi" w:cstheme="minorHAnsi"/>
        <w:sz w:val="18"/>
        <w:szCs w:val="18"/>
      </w:rPr>
      <w:fldChar w:fldCharType="begin"/>
    </w:r>
    <w:r w:rsidR="005D29F0" w:rsidRPr="00671036">
      <w:rPr>
        <w:rFonts w:asciiTheme="minorHAnsi" w:hAnsiTheme="minorHAnsi" w:cstheme="minorHAnsi"/>
        <w:sz w:val="18"/>
        <w:szCs w:val="18"/>
      </w:rPr>
      <w:instrText xml:space="preserve"> PAGE   \* MERGEFORMAT </w:instrText>
    </w:r>
    <w:r w:rsidR="005D29F0" w:rsidRPr="00671036">
      <w:rPr>
        <w:rFonts w:asciiTheme="minorHAnsi" w:hAnsiTheme="minorHAnsi" w:cstheme="minorHAnsi"/>
        <w:sz w:val="18"/>
        <w:szCs w:val="18"/>
      </w:rPr>
      <w:fldChar w:fldCharType="separate"/>
    </w:r>
    <w:r w:rsidR="006F1E85">
      <w:rPr>
        <w:rFonts w:asciiTheme="minorHAnsi" w:hAnsiTheme="minorHAnsi" w:cstheme="minorHAnsi"/>
        <w:noProof/>
        <w:sz w:val="18"/>
        <w:szCs w:val="18"/>
      </w:rPr>
      <w:t>5</w:t>
    </w:r>
    <w:r w:rsidR="005D29F0" w:rsidRPr="00671036">
      <w:rPr>
        <w:rFonts w:asciiTheme="minorHAnsi" w:hAnsiTheme="minorHAnsi" w:cstheme="minorHAns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AF1"/>
    <w:multiLevelType w:val="hybridMultilevel"/>
    <w:tmpl w:val="4CB8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C31"/>
    <w:multiLevelType w:val="hybridMultilevel"/>
    <w:tmpl w:val="130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8CC"/>
    <w:multiLevelType w:val="hybridMultilevel"/>
    <w:tmpl w:val="7A6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B0C8E"/>
    <w:multiLevelType w:val="hybridMultilevel"/>
    <w:tmpl w:val="AA76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37449"/>
    <w:multiLevelType w:val="hybridMultilevel"/>
    <w:tmpl w:val="719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E462E"/>
    <w:multiLevelType w:val="hybridMultilevel"/>
    <w:tmpl w:val="3134F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A05AD"/>
    <w:multiLevelType w:val="hybridMultilevel"/>
    <w:tmpl w:val="123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F71F2"/>
    <w:multiLevelType w:val="hybridMultilevel"/>
    <w:tmpl w:val="056EAC6A"/>
    <w:lvl w:ilvl="0" w:tplc="7F9A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56257"/>
    <w:multiLevelType w:val="hybridMultilevel"/>
    <w:tmpl w:val="D5B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3BA2"/>
    <w:multiLevelType w:val="hybridMultilevel"/>
    <w:tmpl w:val="D90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17765"/>
    <w:multiLevelType w:val="hybridMultilevel"/>
    <w:tmpl w:val="7C08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F1F"/>
    <w:multiLevelType w:val="hybridMultilevel"/>
    <w:tmpl w:val="A9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502B2"/>
    <w:multiLevelType w:val="hybridMultilevel"/>
    <w:tmpl w:val="6442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4253A"/>
    <w:multiLevelType w:val="hybridMultilevel"/>
    <w:tmpl w:val="A25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66F49"/>
    <w:multiLevelType w:val="hybridMultilevel"/>
    <w:tmpl w:val="239A1D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76874"/>
    <w:multiLevelType w:val="hybridMultilevel"/>
    <w:tmpl w:val="C95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F306E"/>
    <w:multiLevelType w:val="hybridMultilevel"/>
    <w:tmpl w:val="AE20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56441"/>
    <w:multiLevelType w:val="hybridMultilevel"/>
    <w:tmpl w:val="BC2E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858C6"/>
    <w:multiLevelType w:val="hybridMultilevel"/>
    <w:tmpl w:val="CB1C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B73D1"/>
    <w:multiLevelType w:val="hybridMultilevel"/>
    <w:tmpl w:val="C34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A5E26"/>
    <w:multiLevelType w:val="hybridMultilevel"/>
    <w:tmpl w:val="5402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D5414"/>
    <w:multiLevelType w:val="hybridMultilevel"/>
    <w:tmpl w:val="A7C0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85602"/>
    <w:multiLevelType w:val="hybridMultilevel"/>
    <w:tmpl w:val="393C43A8"/>
    <w:lvl w:ilvl="0" w:tplc="8050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D3F23"/>
    <w:multiLevelType w:val="hybridMultilevel"/>
    <w:tmpl w:val="5A5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06F29"/>
    <w:multiLevelType w:val="hybridMultilevel"/>
    <w:tmpl w:val="856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D39DD"/>
    <w:multiLevelType w:val="hybridMultilevel"/>
    <w:tmpl w:val="8190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F4FE4"/>
    <w:multiLevelType w:val="hybridMultilevel"/>
    <w:tmpl w:val="505C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644B9"/>
    <w:multiLevelType w:val="hybridMultilevel"/>
    <w:tmpl w:val="48EA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C2017"/>
    <w:multiLevelType w:val="hybridMultilevel"/>
    <w:tmpl w:val="9CC4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53FF6"/>
    <w:multiLevelType w:val="hybridMultilevel"/>
    <w:tmpl w:val="0FD0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E39A7"/>
    <w:multiLevelType w:val="hybridMultilevel"/>
    <w:tmpl w:val="05A6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930FC"/>
    <w:multiLevelType w:val="hybridMultilevel"/>
    <w:tmpl w:val="3894DA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0F67BC"/>
    <w:multiLevelType w:val="hybridMultilevel"/>
    <w:tmpl w:val="B1B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405C6"/>
    <w:multiLevelType w:val="hybridMultilevel"/>
    <w:tmpl w:val="956CF154"/>
    <w:lvl w:ilvl="0" w:tplc="10609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816EC"/>
    <w:multiLevelType w:val="hybridMultilevel"/>
    <w:tmpl w:val="04BC0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977DF"/>
    <w:multiLevelType w:val="hybridMultilevel"/>
    <w:tmpl w:val="D17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323ED"/>
    <w:multiLevelType w:val="hybridMultilevel"/>
    <w:tmpl w:val="D688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B082C"/>
    <w:multiLevelType w:val="hybridMultilevel"/>
    <w:tmpl w:val="67F2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D1573"/>
    <w:multiLevelType w:val="hybridMultilevel"/>
    <w:tmpl w:val="318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15C5E"/>
    <w:multiLevelType w:val="hybridMultilevel"/>
    <w:tmpl w:val="0E7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74CED"/>
    <w:multiLevelType w:val="hybridMultilevel"/>
    <w:tmpl w:val="BC8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52C28"/>
    <w:multiLevelType w:val="hybridMultilevel"/>
    <w:tmpl w:val="579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44BB3"/>
    <w:multiLevelType w:val="hybridMultilevel"/>
    <w:tmpl w:val="8BF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334318">
    <w:abstractNumId w:val="22"/>
  </w:num>
  <w:num w:numId="2" w16cid:durableId="580717160">
    <w:abstractNumId w:val="32"/>
  </w:num>
  <w:num w:numId="3" w16cid:durableId="296838515">
    <w:abstractNumId w:val="29"/>
  </w:num>
  <w:num w:numId="4" w16cid:durableId="1204173023">
    <w:abstractNumId w:val="12"/>
  </w:num>
  <w:num w:numId="5" w16cid:durableId="1109933743">
    <w:abstractNumId w:val="39"/>
  </w:num>
  <w:num w:numId="6" w16cid:durableId="1423182641">
    <w:abstractNumId w:val="38"/>
  </w:num>
  <w:num w:numId="7" w16cid:durableId="984315007">
    <w:abstractNumId w:val="9"/>
  </w:num>
  <w:num w:numId="8" w16cid:durableId="491485577">
    <w:abstractNumId w:val="31"/>
  </w:num>
  <w:num w:numId="9" w16cid:durableId="1300575806">
    <w:abstractNumId w:val="40"/>
  </w:num>
  <w:num w:numId="10" w16cid:durableId="523983081">
    <w:abstractNumId w:val="5"/>
  </w:num>
  <w:num w:numId="11" w16cid:durableId="977757224">
    <w:abstractNumId w:val="46"/>
  </w:num>
  <w:num w:numId="12" w16cid:durableId="1125319716">
    <w:abstractNumId w:val="10"/>
  </w:num>
  <w:num w:numId="13" w16cid:durableId="1527520018">
    <w:abstractNumId w:val="43"/>
  </w:num>
  <w:num w:numId="14" w16cid:durableId="453980619">
    <w:abstractNumId w:val="7"/>
  </w:num>
  <w:num w:numId="15" w16cid:durableId="2140301848">
    <w:abstractNumId w:val="45"/>
  </w:num>
  <w:num w:numId="16" w16cid:durableId="1673144582">
    <w:abstractNumId w:val="18"/>
  </w:num>
  <w:num w:numId="17" w16cid:durableId="2118519881">
    <w:abstractNumId w:val="30"/>
  </w:num>
  <w:num w:numId="18" w16cid:durableId="1087463465">
    <w:abstractNumId w:val="20"/>
  </w:num>
  <w:num w:numId="19" w16cid:durableId="2058048112">
    <w:abstractNumId w:val="14"/>
  </w:num>
  <w:num w:numId="20" w16cid:durableId="1674644590">
    <w:abstractNumId w:val="33"/>
  </w:num>
  <w:num w:numId="21" w16cid:durableId="1891305449">
    <w:abstractNumId w:val="27"/>
  </w:num>
  <w:num w:numId="22" w16cid:durableId="875041091">
    <w:abstractNumId w:val="34"/>
  </w:num>
  <w:num w:numId="23" w16cid:durableId="1758944713">
    <w:abstractNumId w:val="25"/>
  </w:num>
  <w:num w:numId="24" w16cid:durableId="605578150">
    <w:abstractNumId w:val="36"/>
  </w:num>
  <w:num w:numId="25" w16cid:durableId="1505823049">
    <w:abstractNumId w:val="17"/>
  </w:num>
  <w:num w:numId="26" w16cid:durableId="702288491">
    <w:abstractNumId w:val="48"/>
  </w:num>
  <w:num w:numId="27" w16cid:durableId="689574573">
    <w:abstractNumId w:val="1"/>
  </w:num>
  <w:num w:numId="28" w16cid:durableId="1018003142">
    <w:abstractNumId w:val="6"/>
  </w:num>
  <w:num w:numId="29" w16cid:durableId="1769885485">
    <w:abstractNumId w:val="8"/>
  </w:num>
  <w:num w:numId="30" w16cid:durableId="2110466654">
    <w:abstractNumId w:val="41"/>
  </w:num>
  <w:num w:numId="31" w16cid:durableId="1291085501">
    <w:abstractNumId w:val="47"/>
  </w:num>
  <w:num w:numId="32" w16cid:durableId="1477256411">
    <w:abstractNumId w:val="26"/>
  </w:num>
  <w:num w:numId="33" w16cid:durableId="2118678150">
    <w:abstractNumId w:val="16"/>
  </w:num>
  <w:num w:numId="34" w16cid:durableId="1412041647">
    <w:abstractNumId w:val="42"/>
  </w:num>
  <w:num w:numId="35" w16cid:durableId="1626691402">
    <w:abstractNumId w:val="24"/>
  </w:num>
  <w:num w:numId="36" w16cid:durableId="1186477614">
    <w:abstractNumId w:val="44"/>
  </w:num>
  <w:num w:numId="37" w16cid:durableId="1343360786">
    <w:abstractNumId w:val="4"/>
  </w:num>
  <w:num w:numId="38" w16cid:durableId="62413652">
    <w:abstractNumId w:val="21"/>
  </w:num>
  <w:num w:numId="39" w16cid:durableId="1951743562">
    <w:abstractNumId w:val="0"/>
  </w:num>
  <w:num w:numId="40" w16cid:durableId="706881271">
    <w:abstractNumId w:val="3"/>
  </w:num>
  <w:num w:numId="41" w16cid:durableId="1747653555">
    <w:abstractNumId w:val="15"/>
  </w:num>
  <w:num w:numId="42" w16cid:durableId="1972707881">
    <w:abstractNumId w:val="37"/>
  </w:num>
  <w:num w:numId="43" w16cid:durableId="96945194">
    <w:abstractNumId w:val="2"/>
  </w:num>
  <w:num w:numId="44" w16cid:durableId="1568150397">
    <w:abstractNumId w:val="23"/>
  </w:num>
  <w:num w:numId="45" w16cid:durableId="259411919">
    <w:abstractNumId w:val="35"/>
  </w:num>
  <w:num w:numId="46" w16cid:durableId="863325740">
    <w:abstractNumId w:val="11"/>
  </w:num>
  <w:num w:numId="47" w16cid:durableId="1552576754">
    <w:abstractNumId w:val="28"/>
  </w:num>
  <w:num w:numId="48" w16cid:durableId="775103315">
    <w:abstractNumId w:val="19"/>
  </w:num>
  <w:num w:numId="49" w16cid:durableId="14853874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AD"/>
    <w:rsid w:val="000004D5"/>
    <w:rsid w:val="00000A0E"/>
    <w:rsid w:val="000011D7"/>
    <w:rsid w:val="00001B73"/>
    <w:rsid w:val="00001DA2"/>
    <w:rsid w:val="000020E6"/>
    <w:rsid w:val="000023D8"/>
    <w:rsid w:val="000024F4"/>
    <w:rsid w:val="000026D3"/>
    <w:rsid w:val="000028C4"/>
    <w:rsid w:val="00002EF4"/>
    <w:rsid w:val="00003CBE"/>
    <w:rsid w:val="00004768"/>
    <w:rsid w:val="00004FEE"/>
    <w:rsid w:val="00005285"/>
    <w:rsid w:val="00006DF6"/>
    <w:rsid w:val="00006FB4"/>
    <w:rsid w:val="000071C5"/>
    <w:rsid w:val="00010372"/>
    <w:rsid w:val="000115C7"/>
    <w:rsid w:val="000118AC"/>
    <w:rsid w:val="00011951"/>
    <w:rsid w:val="00011AFD"/>
    <w:rsid w:val="00012440"/>
    <w:rsid w:val="00012AF8"/>
    <w:rsid w:val="0001363E"/>
    <w:rsid w:val="00013654"/>
    <w:rsid w:val="00014225"/>
    <w:rsid w:val="00014AF0"/>
    <w:rsid w:val="00015137"/>
    <w:rsid w:val="00015283"/>
    <w:rsid w:val="00015395"/>
    <w:rsid w:val="0001542E"/>
    <w:rsid w:val="0001564C"/>
    <w:rsid w:val="00015B40"/>
    <w:rsid w:val="000164E6"/>
    <w:rsid w:val="000168CC"/>
    <w:rsid w:val="00017122"/>
    <w:rsid w:val="000201DE"/>
    <w:rsid w:val="00020337"/>
    <w:rsid w:val="00021B19"/>
    <w:rsid w:val="00023193"/>
    <w:rsid w:val="00023BF7"/>
    <w:rsid w:val="00024309"/>
    <w:rsid w:val="00024F47"/>
    <w:rsid w:val="000250EF"/>
    <w:rsid w:val="000257EE"/>
    <w:rsid w:val="00025845"/>
    <w:rsid w:val="00025E52"/>
    <w:rsid w:val="00026539"/>
    <w:rsid w:val="000304D8"/>
    <w:rsid w:val="0003134F"/>
    <w:rsid w:val="0003184B"/>
    <w:rsid w:val="00031B0C"/>
    <w:rsid w:val="00031E32"/>
    <w:rsid w:val="00034A0A"/>
    <w:rsid w:val="00035384"/>
    <w:rsid w:val="00035BF3"/>
    <w:rsid w:val="00035D17"/>
    <w:rsid w:val="0003669E"/>
    <w:rsid w:val="00037C11"/>
    <w:rsid w:val="000408C9"/>
    <w:rsid w:val="0004157F"/>
    <w:rsid w:val="00042615"/>
    <w:rsid w:val="0004309B"/>
    <w:rsid w:val="0004513A"/>
    <w:rsid w:val="00045368"/>
    <w:rsid w:val="00045528"/>
    <w:rsid w:val="00045E46"/>
    <w:rsid w:val="00046360"/>
    <w:rsid w:val="00047A81"/>
    <w:rsid w:val="000503B8"/>
    <w:rsid w:val="00050A08"/>
    <w:rsid w:val="00050A24"/>
    <w:rsid w:val="00051DC0"/>
    <w:rsid w:val="00052344"/>
    <w:rsid w:val="00052DA5"/>
    <w:rsid w:val="00052DF0"/>
    <w:rsid w:val="00052F7B"/>
    <w:rsid w:val="000530E4"/>
    <w:rsid w:val="00053F86"/>
    <w:rsid w:val="00055D06"/>
    <w:rsid w:val="000562EF"/>
    <w:rsid w:val="00057A0B"/>
    <w:rsid w:val="00057C5A"/>
    <w:rsid w:val="000622C9"/>
    <w:rsid w:val="00062413"/>
    <w:rsid w:val="00062B1D"/>
    <w:rsid w:val="00063102"/>
    <w:rsid w:val="000641AE"/>
    <w:rsid w:val="00064980"/>
    <w:rsid w:val="00065428"/>
    <w:rsid w:val="000662E3"/>
    <w:rsid w:val="0006674C"/>
    <w:rsid w:val="00066A05"/>
    <w:rsid w:val="00066BA0"/>
    <w:rsid w:val="00067604"/>
    <w:rsid w:val="000677F6"/>
    <w:rsid w:val="00070367"/>
    <w:rsid w:val="00070BD1"/>
    <w:rsid w:val="00070CB5"/>
    <w:rsid w:val="0007288C"/>
    <w:rsid w:val="000732B9"/>
    <w:rsid w:val="0007351F"/>
    <w:rsid w:val="00073D63"/>
    <w:rsid w:val="00074785"/>
    <w:rsid w:val="00074EF1"/>
    <w:rsid w:val="000750B6"/>
    <w:rsid w:val="00075552"/>
    <w:rsid w:val="000756D2"/>
    <w:rsid w:val="000761D4"/>
    <w:rsid w:val="00076C37"/>
    <w:rsid w:val="00076F1C"/>
    <w:rsid w:val="000775FC"/>
    <w:rsid w:val="00077F8E"/>
    <w:rsid w:val="000806C4"/>
    <w:rsid w:val="0008096E"/>
    <w:rsid w:val="00080B34"/>
    <w:rsid w:val="0008255E"/>
    <w:rsid w:val="00082D57"/>
    <w:rsid w:val="00083CC3"/>
    <w:rsid w:val="00084476"/>
    <w:rsid w:val="00084FD8"/>
    <w:rsid w:val="0008503F"/>
    <w:rsid w:val="00085266"/>
    <w:rsid w:val="0008558F"/>
    <w:rsid w:val="000858FF"/>
    <w:rsid w:val="000861E8"/>
    <w:rsid w:val="00086481"/>
    <w:rsid w:val="00087412"/>
    <w:rsid w:val="00087F2E"/>
    <w:rsid w:val="0009033E"/>
    <w:rsid w:val="000907B4"/>
    <w:rsid w:val="00090A9C"/>
    <w:rsid w:val="00090B83"/>
    <w:rsid w:val="00092157"/>
    <w:rsid w:val="00092E16"/>
    <w:rsid w:val="000937CD"/>
    <w:rsid w:val="000966B6"/>
    <w:rsid w:val="000969CE"/>
    <w:rsid w:val="000970A9"/>
    <w:rsid w:val="00097132"/>
    <w:rsid w:val="000A0ABD"/>
    <w:rsid w:val="000A0CCA"/>
    <w:rsid w:val="000A14C7"/>
    <w:rsid w:val="000A15A9"/>
    <w:rsid w:val="000A1B20"/>
    <w:rsid w:val="000A1B94"/>
    <w:rsid w:val="000A2582"/>
    <w:rsid w:val="000A2670"/>
    <w:rsid w:val="000A30EC"/>
    <w:rsid w:val="000A3547"/>
    <w:rsid w:val="000A3589"/>
    <w:rsid w:val="000A368F"/>
    <w:rsid w:val="000A4C27"/>
    <w:rsid w:val="000A5066"/>
    <w:rsid w:val="000A5266"/>
    <w:rsid w:val="000A558F"/>
    <w:rsid w:val="000A560D"/>
    <w:rsid w:val="000A5D0B"/>
    <w:rsid w:val="000A61D6"/>
    <w:rsid w:val="000A6FD1"/>
    <w:rsid w:val="000A72D5"/>
    <w:rsid w:val="000A77BD"/>
    <w:rsid w:val="000B07CF"/>
    <w:rsid w:val="000B0825"/>
    <w:rsid w:val="000B16F1"/>
    <w:rsid w:val="000B1FB9"/>
    <w:rsid w:val="000B3948"/>
    <w:rsid w:val="000B45EE"/>
    <w:rsid w:val="000B4FA3"/>
    <w:rsid w:val="000B5179"/>
    <w:rsid w:val="000B5234"/>
    <w:rsid w:val="000B5AD5"/>
    <w:rsid w:val="000B6E77"/>
    <w:rsid w:val="000B729A"/>
    <w:rsid w:val="000C05A1"/>
    <w:rsid w:val="000C0649"/>
    <w:rsid w:val="000C09D4"/>
    <w:rsid w:val="000C118D"/>
    <w:rsid w:val="000C136A"/>
    <w:rsid w:val="000C2373"/>
    <w:rsid w:val="000C2D5B"/>
    <w:rsid w:val="000C3431"/>
    <w:rsid w:val="000C5C6C"/>
    <w:rsid w:val="000C5EC0"/>
    <w:rsid w:val="000C69C1"/>
    <w:rsid w:val="000C6CBC"/>
    <w:rsid w:val="000C77EC"/>
    <w:rsid w:val="000D0046"/>
    <w:rsid w:val="000D09FF"/>
    <w:rsid w:val="000D1264"/>
    <w:rsid w:val="000D14EF"/>
    <w:rsid w:val="000D2666"/>
    <w:rsid w:val="000D2768"/>
    <w:rsid w:val="000D2FBF"/>
    <w:rsid w:val="000D3857"/>
    <w:rsid w:val="000D39E9"/>
    <w:rsid w:val="000D3AC8"/>
    <w:rsid w:val="000D3B10"/>
    <w:rsid w:val="000D3BFC"/>
    <w:rsid w:val="000D3DEC"/>
    <w:rsid w:val="000D41F9"/>
    <w:rsid w:val="000D4225"/>
    <w:rsid w:val="000D43FB"/>
    <w:rsid w:val="000D50C7"/>
    <w:rsid w:val="000D519C"/>
    <w:rsid w:val="000D56FF"/>
    <w:rsid w:val="000D64C6"/>
    <w:rsid w:val="000D6502"/>
    <w:rsid w:val="000D662D"/>
    <w:rsid w:val="000D6944"/>
    <w:rsid w:val="000D73FC"/>
    <w:rsid w:val="000E0EA8"/>
    <w:rsid w:val="000E1B7D"/>
    <w:rsid w:val="000E1BC5"/>
    <w:rsid w:val="000E1DDD"/>
    <w:rsid w:val="000E1F1E"/>
    <w:rsid w:val="000E203D"/>
    <w:rsid w:val="000E3083"/>
    <w:rsid w:val="000E30A4"/>
    <w:rsid w:val="000E38B1"/>
    <w:rsid w:val="000E3EE9"/>
    <w:rsid w:val="000E3F24"/>
    <w:rsid w:val="000E420F"/>
    <w:rsid w:val="000E42DD"/>
    <w:rsid w:val="000E4F83"/>
    <w:rsid w:val="000E5E9C"/>
    <w:rsid w:val="000E63CA"/>
    <w:rsid w:val="000E6C23"/>
    <w:rsid w:val="000E7A95"/>
    <w:rsid w:val="000F0700"/>
    <w:rsid w:val="000F09A6"/>
    <w:rsid w:val="000F0BD2"/>
    <w:rsid w:val="000F0CBC"/>
    <w:rsid w:val="000F100C"/>
    <w:rsid w:val="000F1041"/>
    <w:rsid w:val="000F1412"/>
    <w:rsid w:val="000F1E04"/>
    <w:rsid w:val="000F2164"/>
    <w:rsid w:val="000F2604"/>
    <w:rsid w:val="000F4D65"/>
    <w:rsid w:val="000F557E"/>
    <w:rsid w:val="000F5DA1"/>
    <w:rsid w:val="000F601A"/>
    <w:rsid w:val="000F6C30"/>
    <w:rsid w:val="000F7DF1"/>
    <w:rsid w:val="0010008E"/>
    <w:rsid w:val="00100875"/>
    <w:rsid w:val="00100A93"/>
    <w:rsid w:val="001010FB"/>
    <w:rsid w:val="00101E33"/>
    <w:rsid w:val="00101E44"/>
    <w:rsid w:val="00102684"/>
    <w:rsid w:val="0010295C"/>
    <w:rsid w:val="00102A38"/>
    <w:rsid w:val="00102DFB"/>
    <w:rsid w:val="00103929"/>
    <w:rsid w:val="00103CFE"/>
    <w:rsid w:val="00103FF2"/>
    <w:rsid w:val="00104DB7"/>
    <w:rsid w:val="001055D1"/>
    <w:rsid w:val="001057B4"/>
    <w:rsid w:val="001061EB"/>
    <w:rsid w:val="0010626A"/>
    <w:rsid w:val="00106805"/>
    <w:rsid w:val="00106966"/>
    <w:rsid w:val="00107035"/>
    <w:rsid w:val="00110005"/>
    <w:rsid w:val="001117CF"/>
    <w:rsid w:val="0011181E"/>
    <w:rsid w:val="00112C85"/>
    <w:rsid w:val="0011352E"/>
    <w:rsid w:val="00114A79"/>
    <w:rsid w:val="001156EF"/>
    <w:rsid w:val="00115A43"/>
    <w:rsid w:val="00115CB6"/>
    <w:rsid w:val="001162ED"/>
    <w:rsid w:val="00116458"/>
    <w:rsid w:val="00116C6D"/>
    <w:rsid w:val="00116F17"/>
    <w:rsid w:val="001207B5"/>
    <w:rsid w:val="001210B6"/>
    <w:rsid w:val="00121188"/>
    <w:rsid w:val="001227AD"/>
    <w:rsid w:val="001229CF"/>
    <w:rsid w:val="00122B3D"/>
    <w:rsid w:val="00122C60"/>
    <w:rsid w:val="00122F64"/>
    <w:rsid w:val="00122F76"/>
    <w:rsid w:val="001233A5"/>
    <w:rsid w:val="001234C7"/>
    <w:rsid w:val="00123E14"/>
    <w:rsid w:val="00124160"/>
    <w:rsid w:val="001241F4"/>
    <w:rsid w:val="00124731"/>
    <w:rsid w:val="00124B6A"/>
    <w:rsid w:val="00125078"/>
    <w:rsid w:val="001250D0"/>
    <w:rsid w:val="00125666"/>
    <w:rsid w:val="001256DD"/>
    <w:rsid w:val="00125ED0"/>
    <w:rsid w:val="001266D2"/>
    <w:rsid w:val="00126F87"/>
    <w:rsid w:val="001273B3"/>
    <w:rsid w:val="00127721"/>
    <w:rsid w:val="00127BE5"/>
    <w:rsid w:val="0013022B"/>
    <w:rsid w:val="00130F8C"/>
    <w:rsid w:val="00130FBF"/>
    <w:rsid w:val="00131268"/>
    <w:rsid w:val="00131E64"/>
    <w:rsid w:val="001323F2"/>
    <w:rsid w:val="00132C38"/>
    <w:rsid w:val="00132D43"/>
    <w:rsid w:val="00133141"/>
    <w:rsid w:val="001331C8"/>
    <w:rsid w:val="0013333F"/>
    <w:rsid w:val="0013381D"/>
    <w:rsid w:val="00133E46"/>
    <w:rsid w:val="0013481B"/>
    <w:rsid w:val="0013557E"/>
    <w:rsid w:val="001356BD"/>
    <w:rsid w:val="0013646A"/>
    <w:rsid w:val="00136DF9"/>
    <w:rsid w:val="00137ADC"/>
    <w:rsid w:val="001401BF"/>
    <w:rsid w:val="001404C2"/>
    <w:rsid w:val="00141899"/>
    <w:rsid w:val="00142B3C"/>
    <w:rsid w:val="0014358E"/>
    <w:rsid w:val="001435B4"/>
    <w:rsid w:val="001438A8"/>
    <w:rsid w:val="00144854"/>
    <w:rsid w:val="0014487A"/>
    <w:rsid w:val="00144A3A"/>
    <w:rsid w:val="00145065"/>
    <w:rsid w:val="001451A1"/>
    <w:rsid w:val="00145405"/>
    <w:rsid w:val="00146162"/>
    <w:rsid w:val="00146202"/>
    <w:rsid w:val="00146954"/>
    <w:rsid w:val="001476BE"/>
    <w:rsid w:val="001501E2"/>
    <w:rsid w:val="001510C8"/>
    <w:rsid w:val="001517A7"/>
    <w:rsid w:val="00152051"/>
    <w:rsid w:val="00152622"/>
    <w:rsid w:val="001529EF"/>
    <w:rsid w:val="00153837"/>
    <w:rsid w:val="00153B82"/>
    <w:rsid w:val="00153CC7"/>
    <w:rsid w:val="00154749"/>
    <w:rsid w:val="00154FBD"/>
    <w:rsid w:val="0015658F"/>
    <w:rsid w:val="00157982"/>
    <w:rsid w:val="0016020B"/>
    <w:rsid w:val="001613A5"/>
    <w:rsid w:val="001618CC"/>
    <w:rsid w:val="0016242A"/>
    <w:rsid w:val="00163928"/>
    <w:rsid w:val="00163A5B"/>
    <w:rsid w:val="001645D0"/>
    <w:rsid w:val="0016506C"/>
    <w:rsid w:val="001654B9"/>
    <w:rsid w:val="00165625"/>
    <w:rsid w:val="00165E3B"/>
    <w:rsid w:val="00165F12"/>
    <w:rsid w:val="0016608B"/>
    <w:rsid w:val="001661AC"/>
    <w:rsid w:val="00166A30"/>
    <w:rsid w:val="00166BD8"/>
    <w:rsid w:val="00166C5F"/>
    <w:rsid w:val="00170EF6"/>
    <w:rsid w:val="001719B1"/>
    <w:rsid w:val="00171B3C"/>
    <w:rsid w:val="00171BDA"/>
    <w:rsid w:val="00174482"/>
    <w:rsid w:val="00174B2E"/>
    <w:rsid w:val="00174BB5"/>
    <w:rsid w:val="00174C22"/>
    <w:rsid w:val="00174E23"/>
    <w:rsid w:val="001756C5"/>
    <w:rsid w:val="00176159"/>
    <w:rsid w:val="001765B9"/>
    <w:rsid w:val="00176A58"/>
    <w:rsid w:val="00176F0B"/>
    <w:rsid w:val="001772B4"/>
    <w:rsid w:val="001806E4"/>
    <w:rsid w:val="0018070C"/>
    <w:rsid w:val="0018338D"/>
    <w:rsid w:val="00183FD7"/>
    <w:rsid w:val="00184201"/>
    <w:rsid w:val="00184246"/>
    <w:rsid w:val="00185F8A"/>
    <w:rsid w:val="0018626A"/>
    <w:rsid w:val="0018748F"/>
    <w:rsid w:val="00190BBC"/>
    <w:rsid w:val="0019178C"/>
    <w:rsid w:val="00191FE6"/>
    <w:rsid w:val="0019210C"/>
    <w:rsid w:val="00192D54"/>
    <w:rsid w:val="00192E2C"/>
    <w:rsid w:val="001933F1"/>
    <w:rsid w:val="001939AF"/>
    <w:rsid w:val="00193EB3"/>
    <w:rsid w:val="00193F75"/>
    <w:rsid w:val="00194D9A"/>
    <w:rsid w:val="00195E0C"/>
    <w:rsid w:val="0019669C"/>
    <w:rsid w:val="0019676C"/>
    <w:rsid w:val="001974D7"/>
    <w:rsid w:val="00197597"/>
    <w:rsid w:val="00197D3F"/>
    <w:rsid w:val="00197F26"/>
    <w:rsid w:val="001A0419"/>
    <w:rsid w:val="001A0E62"/>
    <w:rsid w:val="001A0EA3"/>
    <w:rsid w:val="001A195B"/>
    <w:rsid w:val="001A1F97"/>
    <w:rsid w:val="001A227F"/>
    <w:rsid w:val="001A2285"/>
    <w:rsid w:val="001A31DE"/>
    <w:rsid w:val="001A353E"/>
    <w:rsid w:val="001A3560"/>
    <w:rsid w:val="001A3B46"/>
    <w:rsid w:val="001A3B9B"/>
    <w:rsid w:val="001A55AB"/>
    <w:rsid w:val="001A56AE"/>
    <w:rsid w:val="001A5778"/>
    <w:rsid w:val="001A5C27"/>
    <w:rsid w:val="001A5CA1"/>
    <w:rsid w:val="001A5D11"/>
    <w:rsid w:val="001A61E4"/>
    <w:rsid w:val="001A63AE"/>
    <w:rsid w:val="001B0A7D"/>
    <w:rsid w:val="001B1E70"/>
    <w:rsid w:val="001B2892"/>
    <w:rsid w:val="001B2CD9"/>
    <w:rsid w:val="001B2D06"/>
    <w:rsid w:val="001B3435"/>
    <w:rsid w:val="001B3516"/>
    <w:rsid w:val="001B382A"/>
    <w:rsid w:val="001B3868"/>
    <w:rsid w:val="001B39C4"/>
    <w:rsid w:val="001B3D4D"/>
    <w:rsid w:val="001B4A96"/>
    <w:rsid w:val="001B4CCB"/>
    <w:rsid w:val="001B4D5A"/>
    <w:rsid w:val="001B5066"/>
    <w:rsid w:val="001B56E5"/>
    <w:rsid w:val="001B57F8"/>
    <w:rsid w:val="001B6832"/>
    <w:rsid w:val="001B6B5B"/>
    <w:rsid w:val="001B7802"/>
    <w:rsid w:val="001B7F5D"/>
    <w:rsid w:val="001C009E"/>
    <w:rsid w:val="001C04AC"/>
    <w:rsid w:val="001C09EE"/>
    <w:rsid w:val="001C0F61"/>
    <w:rsid w:val="001C2997"/>
    <w:rsid w:val="001C2B3D"/>
    <w:rsid w:val="001C2F25"/>
    <w:rsid w:val="001C3765"/>
    <w:rsid w:val="001C3904"/>
    <w:rsid w:val="001C446D"/>
    <w:rsid w:val="001C4511"/>
    <w:rsid w:val="001C491E"/>
    <w:rsid w:val="001C4CCD"/>
    <w:rsid w:val="001C4DC8"/>
    <w:rsid w:val="001C5213"/>
    <w:rsid w:val="001C5C0D"/>
    <w:rsid w:val="001C67F4"/>
    <w:rsid w:val="001C6F58"/>
    <w:rsid w:val="001C7364"/>
    <w:rsid w:val="001C7C61"/>
    <w:rsid w:val="001D0E1A"/>
    <w:rsid w:val="001D2F01"/>
    <w:rsid w:val="001D2F54"/>
    <w:rsid w:val="001D4328"/>
    <w:rsid w:val="001D44A4"/>
    <w:rsid w:val="001D5351"/>
    <w:rsid w:val="001D5FFB"/>
    <w:rsid w:val="001D66AD"/>
    <w:rsid w:val="001D6716"/>
    <w:rsid w:val="001D6C26"/>
    <w:rsid w:val="001D6D21"/>
    <w:rsid w:val="001D74DB"/>
    <w:rsid w:val="001E01D5"/>
    <w:rsid w:val="001E0267"/>
    <w:rsid w:val="001E09C4"/>
    <w:rsid w:val="001E09FA"/>
    <w:rsid w:val="001E11F8"/>
    <w:rsid w:val="001E1F95"/>
    <w:rsid w:val="001E2623"/>
    <w:rsid w:val="001E26D7"/>
    <w:rsid w:val="001E2878"/>
    <w:rsid w:val="001E2C46"/>
    <w:rsid w:val="001E360A"/>
    <w:rsid w:val="001E371E"/>
    <w:rsid w:val="001E37D8"/>
    <w:rsid w:val="001E3A41"/>
    <w:rsid w:val="001E3B9F"/>
    <w:rsid w:val="001E3C02"/>
    <w:rsid w:val="001E43C7"/>
    <w:rsid w:val="001E5367"/>
    <w:rsid w:val="001E5401"/>
    <w:rsid w:val="001E637D"/>
    <w:rsid w:val="001E6B0A"/>
    <w:rsid w:val="001E7168"/>
    <w:rsid w:val="001E7B2F"/>
    <w:rsid w:val="001F030D"/>
    <w:rsid w:val="001F13E6"/>
    <w:rsid w:val="001F1533"/>
    <w:rsid w:val="001F1A66"/>
    <w:rsid w:val="001F2582"/>
    <w:rsid w:val="001F2631"/>
    <w:rsid w:val="001F29F0"/>
    <w:rsid w:val="001F3195"/>
    <w:rsid w:val="001F3528"/>
    <w:rsid w:val="001F3DD2"/>
    <w:rsid w:val="001F3EF9"/>
    <w:rsid w:val="001F5887"/>
    <w:rsid w:val="001F5E28"/>
    <w:rsid w:val="001F6156"/>
    <w:rsid w:val="001F6274"/>
    <w:rsid w:val="001F68B8"/>
    <w:rsid w:val="001F76C3"/>
    <w:rsid w:val="001F7848"/>
    <w:rsid w:val="001F7C69"/>
    <w:rsid w:val="001F7FCC"/>
    <w:rsid w:val="00200978"/>
    <w:rsid w:val="00200B04"/>
    <w:rsid w:val="00201538"/>
    <w:rsid w:val="0020217E"/>
    <w:rsid w:val="00202218"/>
    <w:rsid w:val="002022DD"/>
    <w:rsid w:val="00202E33"/>
    <w:rsid w:val="00203679"/>
    <w:rsid w:val="0020430A"/>
    <w:rsid w:val="00205367"/>
    <w:rsid w:val="00206335"/>
    <w:rsid w:val="00206888"/>
    <w:rsid w:val="002071E0"/>
    <w:rsid w:val="00210222"/>
    <w:rsid w:val="00210B78"/>
    <w:rsid w:val="00210D1D"/>
    <w:rsid w:val="00210D9D"/>
    <w:rsid w:val="00210E22"/>
    <w:rsid w:val="00210F5B"/>
    <w:rsid w:val="002111B7"/>
    <w:rsid w:val="00211BE0"/>
    <w:rsid w:val="002122A1"/>
    <w:rsid w:val="002122DE"/>
    <w:rsid w:val="002134A2"/>
    <w:rsid w:val="00213F05"/>
    <w:rsid w:val="002142A9"/>
    <w:rsid w:val="0021431E"/>
    <w:rsid w:val="002148CF"/>
    <w:rsid w:val="00215404"/>
    <w:rsid w:val="0021592B"/>
    <w:rsid w:val="00216298"/>
    <w:rsid w:val="002165B4"/>
    <w:rsid w:val="00221325"/>
    <w:rsid w:val="0022197B"/>
    <w:rsid w:val="002219CA"/>
    <w:rsid w:val="0022201C"/>
    <w:rsid w:val="00222A50"/>
    <w:rsid w:val="002230CC"/>
    <w:rsid w:val="002233A2"/>
    <w:rsid w:val="00223B45"/>
    <w:rsid w:val="00223D12"/>
    <w:rsid w:val="00224774"/>
    <w:rsid w:val="0022496A"/>
    <w:rsid w:val="00224ECC"/>
    <w:rsid w:val="0022520E"/>
    <w:rsid w:val="0022551C"/>
    <w:rsid w:val="00225D9E"/>
    <w:rsid w:val="00225F95"/>
    <w:rsid w:val="00226427"/>
    <w:rsid w:val="0022663F"/>
    <w:rsid w:val="00226C60"/>
    <w:rsid w:val="00227528"/>
    <w:rsid w:val="00230397"/>
    <w:rsid w:val="00230B67"/>
    <w:rsid w:val="0023124E"/>
    <w:rsid w:val="002315D4"/>
    <w:rsid w:val="00231D31"/>
    <w:rsid w:val="002327B8"/>
    <w:rsid w:val="00232C0F"/>
    <w:rsid w:val="002331DE"/>
    <w:rsid w:val="00233576"/>
    <w:rsid w:val="002336DE"/>
    <w:rsid w:val="0023489A"/>
    <w:rsid w:val="00234A79"/>
    <w:rsid w:val="002355F7"/>
    <w:rsid w:val="002357D0"/>
    <w:rsid w:val="00235BEC"/>
    <w:rsid w:val="00235C37"/>
    <w:rsid w:val="00236057"/>
    <w:rsid w:val="00236F96"/>
    <w:rsid w:val="002371A5"/>
    <w:rsid w:val="0023768A"/>
    <w:rsid w:val="0024034E"/>
    <w:rsid w:val="002411E6"/>
    <w:rsid w:val="00242123"/>
    <w:rsid w:val="0024237C"/>
    <w:rsid w:val="0024286C"/>
    <w:rsid w:val="00243D57"/>
    <w:rsid w:val="00243F06"/>
    <w:rsid w:val="002446F6"/>
    <w:rsid w:val="00244E85"/>
    <w:rsid w:val="00244F62"/>
    <w:rsid w:val="00244F66"/>
    <w:rsid w:val="002453D9"/>
    <w:rsid w:val="00245452"/>
    <w:rsid w:val="00246247"/>
    <w:rsid w:val="00247121"/>
    <w:rsid w:val="00247ECB"/>
    <w:rsid w:val="00250378"/>
    <w:rsid w:val="00250433"/>
    <w:rsid w:val="0025087E"/>
    <w:rsid w:val="00252E82"/>
    <w:rsid w:val="00253228"/>
    <w:rsid w:val="002540ED"/>
    <w:rsid w:val="00254187"/>
    <w:rsid w:val="002558B9"/>
    <w:rsid w:val="00255D5C"/>
    <w:rsid w:val="00255DB6"/>
    <w:rsid w:val="00256057"/>
    <w:rsid w:val="00256A58"/>
    <w:rsid w:val="00257C0B"/>
    <w:rsid w:val="0026011F"/>
    <w:rsid w:val="00260801"/>
    <w:rsid w:val="00261DBD"/>
    <w:rsid w:val="0026272B"/>
    <w:rsid w:val="00264443"/>
    <w:rsid w:val="00264B71"/>
    <w:rsid w:val="00264F76"/>
    <w:rsid w:val="002655AE"/>
    <w:rsid w:val="00265780"/>
    <w:rsid w:val="002657CD"/>
    <w:rsid w:val="00266125"/>
    <w:rsid w:val="00266262"/>
    <w:rsid w:val="00266E5F"/>
    <w:rsid w:val="00267262"/>
    <w:rsid w:val="002672B3"/>
    <w:rsid w:val="002712F2"/>
    <w:rsid w:val="0027132C"/>
    <w:rsid w:val="00271399"/>
    <w:rsid w:val="00271598"/>
    <w:rsid w:val="0027258F"/>
    <w:rsid w:val="00273152"/>
    <w:rsid w:val="0027421C"/>
    <w:rsid w:val="00274639"/>
    <w:rsid w:val="00275676"/>
    <w:rsid w:val="00275881"/>
    <w:rsid w:val="00275E1D"/>
    <w:rsid w:val="00276215"/>
    <w:rsid w:val="002765B0"/>
    <w:rsid w:val="00276BB4"/>
    <w:rsid w:val="002806ED"/>
    <w:rsid w:val="00280BDB"/>
    <w:rsid w:val="00280E43"/>
    <w:rsid w:val="00280EFA"/>
    <w:rsid w:val="0028182A"/>
    <w:rsid w:val="00281D01"/>
    <w:rsid w:val="00282F22"/>
    <w:rsid w:val="00283482"/>
    <w:rsid w:val="00283756"/>
    <w:rsid w:val="00284381"/>
    <w:rsid w:val="0028469E"/>
    <w:rsid w:val="00284D06"/>
    <w:rsid w:val="00284E8D"/>
    <w:rsid w:val="00284EE9"/>
    <w:rsid w:val="00285992"/>
    <w:rsid w:val="00286462"/>
    <w:rsid w:val="002868E9"/>
    <w:rsid w:val="0029024E"/>
    <w:rsid w:val="002902A3"/>
    <w:rsid w:val="0029031C"/>
    <w:rsid w:val="00290AFE"/>
    <w:rsid w:val="00290F22"/>
    <w:rsid w:val="002910EA"/>
    <w:rsid w:val="002917EC"/>
    <w:rsid w:val="002918BE"/>
    <w:rsid w:val="00292059"/>
    <w:rsid w:val="00292342"/>
    <w:rsid w:val="00292760"/>
    <w:rsid w:val="00292A76"/>
    <w:rsid w:val="0029307D"/>
    <w:rsid w:val="00293096"/>
    <w:rsid w:val="00294341"/>
    <w:rsid w:val="00294CFE"/>
    <w:rsid w:val="00294D97"/>
    <w:rsid w:val="002958D3"/>
    <w:rsid w:val="00295EB9"/>
    <w:rsid w:val="00296362"/>
    <w:rsid w:val="00297D13"/>
    <w:rsid w:val="002A0D2F"/>
    <w:rsid w:val="002A1455"/>
    <w:rsid w:val="002A1E0E"/>
    <w:rsid w:val="002A1E22"/>
    <w:rsid w:val="002A1F4D"/>
    <w:rsid w:val="002A2690"/>
    <w:rsid w:val="002A2D5E"/>
    <w:rsid w:val="002A2D6B"/>
    <w:rsid w:val="002A4023"/>
    <w:rsid w:val="002A4BAE"/>
    <w:rsid w:val="002A5071"/>
    <w:rsid w:val="002A5976"/>
    <w:rsid w:val="002A64B3"/>
    <w:rsid w:val="002A6903"/>
    <w:rsid w:val="002A6BBD"/>
    <w:rsid w:val="002A75BA"/>
    <w:rsid w:val="002A77B3"/>
    <w:rsid w:val="002A7A89"/>
    <w:rsid w:val="002A7FC0"/>
    <w:rsid w:val="002B0111"/>
    <w:rsid w:val="002B038D"/>
    <w:rsid w:val="002B0B2A"/>
    <w:rsid w:val="002B106C"/>
    <w:rsid w:val="002B109E"/>
    <w:rsid w:val="002B1A0B"/>
    <w:rsid w:val="002B2170"/>
    <w:rsid w:val="002B24D4"/>
    <w:rsid w:val="002B3134"/>
    <w:rsid w:val="002B42DB"/>
    <w:rsid w:val="002B452F"/>
    <w:rsid w:val="002B45CA"/>
    <w:rsid w:val="002B55B2"/>
    <w:rsid w:val="002B5F0C"/>
    <w:rsid w:val="002B62F2"/>
    <w:rsid w:val="002B6EF2"/>
    <w:rsid w:val="002B7ADB"/>
    <w:rsid w:val="002B7D0D"/>
    <w:rsid w:val="002C04F8"/>
    <w:rsid w:val="002C057E"/>
    <w:rsid w:val="002C0ADA"/>
    <w:rsid w:val="002C2130"/>
    <w:rsid w:val="002C2167"/>
    <w:rsid w:val="002C2431"/>
    <w:rsid w:val="002C2B35"/>
    <w:rsid w:val="002C3E2E"/>
    <w:rsid w:val="002C4358"/>
    <w:rsid w:val="002C4934"/>
    <w:rsid w:val="002C4957"/>
    <w:rsid w:val="002C6869"/>
    <w:rsid w:val="002C68E7"/>
    <w:rsid w:val="002C7B94"/>
    <w:rsid w:val="002D01D8"/>
    <w:rsid w:val="002D2409"/>
    <w:rsid w:val="002D3AFE"/>
    <w:rsid w:val="002D544C"/>
    <w:rsid w:val="002D6340"/>
    <w:rsid w:val="002D71CD"/>
    <w:rsid w:val="002D74B0"/>
    <w:rsid w:val="002D75BB"/>
    <w:rsid w:val="002D785A"/>
    <w:rsid w:val="002D7A0A"/>
    <w:rsid w:val="002D7D17"/>
    <w:rsid w:val="002E0F38"/>
    <w:rsid w:val="002E174C"/>
    <w:rsid w:val="002E195A"/>
    <w:rsid w:val="002E2A74"/>
    <w:rsid w:val="002E334F"/>
    <w:rsid w:val="002E394F"/>
    <w:rsid w:val="002E3AB6"/>
    <w:rsid w:val="002E49F7"/>
    <w:rsid w:val="002E4DF1"/>
    <w:rsid w:val="002E522C"/>
    <w:rsid w:val="002E52C8"/>
    <w:rsid w:val="002E66C3"/>
    <w:rsid w:val="002E6E26"/>
    <w:rsid w:val="002E6EEF"/>
    <w:rsid w:val="002E6FD8"/>
    <w:rsid w:val="002E7133"/>
    <w:rsid w:val="002F00F5"/>
    <w:rsid w:val="002F0241"/>
    <w:rsid w:val="002F065C"/>
    <w:rsid w:val="002F0CB2"/>
    <w:rsid w:val="002F1569"/>
    <w:rsid w:val="002F1720"/>
    <w:rsid w:val="002F1B8A"/>
    <w:rsid w:val="002F2051"/>
    <w:rsid w:val="002F3705"/>
    <w:rsid w:val="002F3924"/>
    <w:rsid w:val="002F3E83"/>
    <w:rsid w:val="002F4801"/>
    <w:rsid w:val="002F4B1C"/>
    <w:rsid w:val="002F4B47"/>
    <w:rsid w:val="002F5363"/>
    <w:rsid w:val="002F5CB7"/>
    <w:rsid w:val="002F5F2C"/>
    <w:rsid w:val="002F66FF"/>
    <w:rsid w:val="002F6C38"/>
    <w:rsid w:val="002F75ED"/>
    <w:rsid w:val="002F7E33"/>
    <w:rsid w:val="003001BF"/>
    <w:rsid w:val="003001D7"/>
    <w:rsid w:val="003006BF"/>
    <w:rsid w:val="00300FFF"/>
    <w:rsid w:val="0030165F"/>
    <w:rsid w:val="0030300C"/>
    <w:rsid w:val="0030333E"/>
    <w:rsid w:val="00303DC8"/>
    <w:rsid w:val="0030473A"/>
    <w:rsid w:val="00304930"/>
    <w:rsid w:val="0030498E"/>
    <w:rsid w:val="00304C64"/>
    <w:rsid w:val="0030575A"/>
    <w:rsid w:val="00306622"/>
    <w:rsid w:val="00306807"/>
    <w:rsid w:val="003068B7"/>
    <w:rsid w:val="00306A36"/>
    <w:rsid w:val="00307AB2"/>
    <w:rsid w:val="003100BA"/>
    <w:rsid w:val="00310123"/>
    <w:rsid w:val="003101EB"/>
    <w:rsid w:val="0031028D"/>
    <w:rsid w:val="003103C3"/>
    <w:rsid w:val="00310D25"/>
    <w:rsid w:val="00312CAF"/>
    <w:rsid w:val="00312F87"/>
    <w:rsid w:val="0031404D"/>
    <w:rsid w:val="003145D8"/>
    <w:rsid w:val="00314C9F"/>
    <w:rsid w:val="00314F72"/>
    <w:rsid w:val="00316792"/>
    <w:rsid w:val="003169C3"/>
    <w:rsid w:val="00316B25"/>
    <w:rsid w:val="00316FFC"/>
    <w:rsid w:val="003207D4"/>
    <w:rsid w:val="003210C7"/>
    <w:rsid w:val="003219F4"/>
    <w:rsid w:val="00322784"/>
    <w:rsid w:val="0032365C"/>
    <w:rsid w:val="00323847"/>
    <w:rsid w:val="00323E5A"/>
    <w:rsid w:val="0032403B"/>
    <w:rsid w:val="00324564"/>
    <w:rsid w:val="00324B54"/>
    <w:rsid w:val="00325658"/>
    <w:rsid w:val="00325767"/>
    <w:rsid w:val="00325F91"/>
    <w:rsid w:val="00326262"/>
    <w:rsid w:val="0032637E"/>
    <w:rsid w:val="0032660F"/>
    <w:rsid w:val="00326A0D"/>
    <w:rsid w:val="00326A53"/>
    <w:rsid w:val="00327CAB"/>
    <w:rsid w:val="00327F12"/>
    <w:rsid w:val="0033024C"/>
    <w:rsid w:val="00330322"/>
    <w:rsid w:val="00330A74"/>
    <w:rsid w:val="003313BE"/>
    <w:rsid w:val="00331AF9"/>
    <w:rsid w:val="00331C55"/>
    <w:rsid w:val="003325D3"/>
    <w:rsid w:val="00332728"/>
    <w:rsid w:val="00332FCE"/>
    <w:rsid w:val="0033371E"/>
    <w:rsid w:val="00333F08"/>
    <w:rsid w:val="00335A44"/>
    <w:rsid w:val="00335A77"/>
    <w:rsid w:val="00335BF6"/>
    <w:rsid w:val="00337067"/>
    <w:rsid w:val="003377D7"/>
    <w:rsid w:val="0034022B"/>
    <w:rsid w:val="003405B9"/>
    <w:rsid w:val="0034094D"/>
    <w:rsid w:val="00340B77"/>
    <w:rsid w:val="00341500"/>
    <w:rsid w:val="0034180E"/>
    <w:rsid w:val="003423CF"/>
    <w:rsid w:val="00342AA6"/>
    <w:rsid w:val="00342CEE"/>
    <w:rsid w:val="003442C9"/>
    <w:rsid w:val="00344B78"/>
    <w:rsid w:val="00344F3D"/>
    <w:rsid w:val="00345076"/>
    <w:rsid w:val="00345677"/>
    <w:rsid w:val="00346BC7"/>
    <w:rsid w:val="00346C8E"/>
    <w:rsid w:val="0034746B"/>
    <w:rsid w:val="00350014"/>
    <w:rsid w:val="00350093"/>
    <w:rsid w:val="00350319"/>
    <w:rsid w:val="00351123"/>
    <w:rsid w:val="003515AB"/>
    <w:rsid w:val="00351D51"/>
    <w:rsid w:val="0035210E"/>
    <w:rsid w:val="00352B94"/>
    <w:rsid w:val="00353411"/>
    <w:rsid w:val="00354962"/>
    <w:rsid w:val="00354A54"/>
    <w:rsid w:val="00354CFF"/>
    <w:rsid w:val="00355361"/>
    <w:rsid w:val="0035546D"/>
    <w:rsid w:val="0035711C"/>
    <w:rsid w:val="00357B1E"/>
    <w:rsid w:val="00357BE9"/>
    <w:rsid w:val="00360F11"/>
    <w:rsid w:val="003619FE"/>
    <w:rsid w:val="00361BC5"/>
    <w:rsid w:val="00361F86"/>
    <w:rsid w:val="00362472"/>
    <w:rsid w:val="00362F82"/>
    <w:rsid w:val="00363266"/>
    <w:rsid w:val="0036354F"/>
    <w:rsid w:val="003639C8"/>
    <w:rsid w:val="003639D1"/>
    <w:rsid w:val="00363FBF"/>
    <w:rsid w:val="00364563"/>
    <w:rsid w:val="00365012"/>
    <w:rsid w:val="00365FEB"/>
    <w:rsid w:val="00366D4E"/>
    <w:rsid w:val="00370508"/>
    <w:rsid w:val="003705DD"/>
    <w:rsid w:val="003708CF"/>
    <w:rsid w:val="0037113E"/>
    <w:rsid w:val="00371CB3"/>
    <w:rsid w:val="00371D0D"/>
    <w:rsid w:val="0037239D"/>
    <w:rsid w:val="003737A9"/>
    <w:rsid w:val="00373A5C"/>
    <w:rsid w:val="003751B8"/>
    <w:rsid w:val="00375307"/>
    <w:rsid w:val="0037548C"/>
    <w:rsid w:val="00375DA5"/>
    <w:rsid w:val="00375DBC"/>
    <w:rsid w:val="00375FC0"/>
    <w:rsid w:val="0037686E"/>
    <w:rsid w:val="00376BA6"/>
    <w:rsid w:val="00376D80"/>
    <w:rsid w:val="0038094D"/>
    <w:rsid w:val="003812B4"/>
    <w:rsid w:val="00381EDB"/>
    <w:rsid w:val="00381F45"/>
    <w:rsid w:val="0038262D"/>
    <w:rsid w:val="003826D7"/>
    <w:rsid w:val="0038295D"/>
    <w:rsid w:val="00385F44"/>
    <w:rsid w:val="003862B1"/>
    <w:rsid w:val="003866D5"/>
    <w:rsid w:val="00386BDD"/>
    <w:rsid w:val="00386DE3"/>
    <w:rsid w:val="003872C4"/>
    <w:rsid w:val="00387F97"/>
    <w:rsid w:val="0039001F"/>
    <w:rsid w:val="00390BD1"/>
    <w:rsid w:val="00391309"/>
    <w:rsid w:val="00391711"/>
    <w:rsid w:val="00392701"/>
    <w:rsid w:val="00392ADB"/>
    <w:rsid w:val="00393F5D"/>
    <w:rsid w:val="00394D8B"/>
    <w:rsid w:val="00395610"/>
    <w:rsid w:val="0039732B"/>
    <w:rsid w:val="003A0162"/>
    <w:rsid w:val="003A0B2A"/>
    <w:rsid w:val="003A0CCA"/>
    <w:rsid w:val="003A1774"/>
    <w:rsid w:val="003A1D8D"/>
    <w:rsid w:val="003A242E"/>
    <w:rsid w:val="003A28C7"/>
    <w:rsid w:val="003A3EE7"/>
    <w:rsid w:val="003A464D"/>
    <w:rsid w:val="003A4BC1"/>
    <w:rsid w:val="003A5C02"/>
    <w:rsid w:val="003A5C55"/>
    <w:rsid w:val="003A5C73"/>
    <w:rsid w:val="003A5DB1"/>
    <w:rsid w:val="003A5E98"/>
    <w:rsid w:val="003B0004"/>
    <w:rsid w:val="003B00F2"/>
    <w:rsid w:val="003B040C"/>
    <w:rsid w:val="003B04CE"/>
    <w:rsid w:val="003B0648"/>
    <w:rsid w:val="003B2FEE"/>
    <w:rsid w:val="003B3294"/>
    <w:rsid w:val="003B3355"/>
    <w:rsid w:val="003B3E7D"/>
    <w:rsid w:val="003B426A"/>
    <w:rsid w:val="003B59E8"/>
    <w:rsid w:val="003B63D9"/>
    <w:rsid w:val="003B6635"/>
    <w:rsid w:val="003B690D"/>
    <w:rsid w:val="003B7153"/>
    <w:rsid w:val="003B743C"/>
    <w:rsid w:val="003C013A"/>
    <w:rsid w:val="003C04BA"/>
    <w:rsid w:val="003C0ABA"/>
    <w:rsid w:val="003C1233"/>
    <w:rsid w:val="003C233E"/>
    <w:rsid w:val="003C330F"/>
    <w:rsid w:val="003C354B"/>
    <w:rsid w:val="003C392C"/>
    <w:rsid w:val="003C3A05"/>
    <w:rsid w:val="003C4037"/>
    <w:rsid w:val="003C4442"/>
    <w:rsid w:val="003C52A0"/>
    <w:rsid w:val="003C5AC0"/>
    <w:rsid w:val="003C676C"/>
    <w:rsid w:val="003C692B"/>
    <w:rsid w:val="003C7E32"/>
    <w:rsid w:val="003D0642"/>
    <w:rsid w:val="003D0DD3"/>
    <w:rsid w:val="003D1BE9"/>
    <w:rsid w:val="003D21E5"/>
    <w:rsid w:val="003D2C4E"/>
    <w:rsid w:val="003D33AC"/>
    <w:rsid w:val="003D3B2E"/>
    <w:rsid w:val="003D3EE8"/>
    <w:rsid w:val="003D4C8F"/>
    <w:rsid w:val="003D4DA3"/>
    <w:rsid w:val="003D4EEC"/>
    <w:rsid w:val="003D5ADC"/>
    <w:rsid w:val="003D5F12"/>
    <w:rsid w:val="003D5FBE"/>
    <w:rsid w:val="003D6024"/>
    <w:rsid w:val="003D619D"/>
    <w:rsid w:val="003D6586"/>
    <w:rsid w:val="003E00F7"/>
    <w:rsid w:val="003E186D"/>
    <w:rsid w:val="003E19D5"/>
    <w:rsid w:val="003E1E6F"/>
    <w:rsid w:val="003E453E"/>
    <w:rsid w:val="003E525B"/>
    <w:rsid w:val="003E536E"/>
    <w:rsid w:val="003E571A"/>
    <w:rsid w:val="003E5CE0"/>
    <w:rsid w:val="003E5ECC"/>
    <w:rsid w:val="003E654B"/>
    <w:rsid w:val="003E7954"/>
    <w:rsid w:val="003F06EF"/>
    <w:rsid w:val="003F0857"/>
    <w:rsid w:val="003F090E"/>
    <w:rsid w:val="003F09E1"/>
    <w:rsid w:val="003F112C"/>
    <w:rsid w:val="003F145B"/>
    <w:rsid w:val="003F1A2B"/>
    <w:rsid w:val="003F26C1"/>
    <w:rsid w:val="003F2877"/>
    <w:rsid w:val="003F2976"/>
    <w:rsid w:val="003F2CEA"/>
    <w:rsid w:val="003F34E3"/>
    <w:rsid w:val="003F398B"/>
    <w:rsid w:val="003F39C6"/>
    <w:rsid w:val="003F51CD"/>
    <w:rsid w:val="003F5DC6"/>
    <w:rsid w:val="003F710C"/>
    <w:rsid w:val="003F7C61"/>
    <w:rsid w:val="00400628"/>
    <w:rsid w:val="00400883"/>
    <w:rsid w:val="00400E93"/>
    <w:rsid w:val="004018C7"/>
    <w:rsid w:val="0040203E"/>
    <w:rsid w:val="004021ED"/>
    <w:rsid w:val="0040280B"/>
    <w:rsid w:val="00402B98"/>
    <w:rsid w:val="00402D74"/>
    <w:rsid w:val="004032F3"/>
    <w:rsid w:val="00403D1E"/>
    <w:rsid w:val="00403FA6"/>
    <w:rsid w:val="004042EE"/>
    <w:rsid w:val="00404771"/>
    <w:rsid w:val="00404B18"/>
    <w:rsid w:val="004051EC"/>
    <w:rsid w:val="004054CB"/>
    <w:rsid w:val="00405E98"/>
    <w:rsid w:val="00406037"/>
    <w:rsid w:val="00406B9B"/>
    <w:rsid w:val="00407395"/>
    <w:rsid w:val="00407BFF"/>
    <w:rsid w:val="00407C31"/>
    <w:rsid w:val="004106C5"/>
    <w:rsid w:val="0041101C"/>
    <w:rsid w:val="00411B46"/>
    <w:rsid w:val="00411CF5"/>
    <w:rsid w:val="00412C48"/>
    <w:rsid w:val="00414428"/>
    <w:rsid w:val="004147C7"/>
    <w:rsid w:val="00415169"/>
    <w:rsid w:val="004159E1"/>
    <w:rsid w:val="00416B0B"/>
    <w:rsid w:val="00416BDA"/>
    <w:rsid w:val="00417138"/>
    <w:rsid w:val="004175EE"/>
    <w:rsid w:val="00417B0A"/>
    <w:rsid w:val="00417C2F"/>
    <w:rsid w:val="00417D4A"/>
    <w:rsid w:val="00420086"/>
    <w:rsid w:val="004202D7"/>
    <w:rsid w:val="004210DF"/>
    <w:rsid w:val="0042119C"/>
    <w:rsid w:val="0042220A"/>
    <w:rsid w:val="0042221B"/>
    <w:rsid w:val="00423569"/>
    <w:rsid w:val="00424608"/>
    <w:rsid w:val="00424B68"/>
    <w:rsid w:val="00426496"/>
    <w:rsid w:val="004272E0"/>
    <w:rsid w:val="00427CDC"/>
    <w:rsid w:val="004304E8"/>
    <w:rsid w:val="00430762"/>
    <w:rsid w:val="00430C4E"/>
    <w:rsid w:val="00430ECF"/>
    <w:rsid w:val="00431442"/>
    <w:rsid w:val="00431BFD"/>
    <w:rsid w:val="00432152"/>
    <w:rsid w:val="004325AF"/>
    <w:rsid w:val="00432715"/>
    <w:rsid w:val="00432BC3"/>
    <w:rsid w:val="00432CA5"/>
    <w:rsid w:val="00432DCF"/>
    <w:rsid w:val="004334A4"/>
    <w:rsid w:val="00434240"/>
    <w:rsid w:val="004345B5"/>
    <w:rsid w:val="00434852"/>
    <w:rsid w:val="00434DA1"/>
    <w:rsid w:val="00434FB0"/>
    <w:rsid w:val="004358FF"/>
    <w:rsid w:val="004375D1"/>
    <w:rsid w:val="00440059"/>
    <w:rsid w:val="00440AE3"/>
    <w:rsid w:val="00440E3E"/>
    <w:rsid w:val="0044252C"/>
    <w:rsid w:val="004427A7"/>
    <w:rsid w:val="00442917"/>
    <w:rsid w:val="00443929"/>
    <w:rsid w:val="00444173"/>
    <w:rsid w:val="004442B3"/>
    <w:rsid w:val="004445A3"/>
    <w:rsid w:val="00444A12"/>
    <w:rsid w:val="00444BD6"/>
    <w:rsid w:val="00444FB8"/>
    <w:rsid w:val="00444FB9"/>
    <w:rsid w:val="00445ADE"/>
    <w:rsid w:val="0044602B"/>
    <w:rsid w:val="00446379"/>
    <w:rsid w:val="00446DC2"/>
    <w:rsid w:val="00446DC5"/>
    <w:rsid w:val="00446F09"/>
    <w:rsid w:val="0045019E"/>
    <w:rsid w:val="00450887"/>
    <w:rsid w:val="00451C1C"/>
    <w:rsid w:val="00452AF3"/>
    <w:rsid w:val="0045351E"/>
    <w:rsid w:val="004537A6"/>
    <w:rsid w:val="00453BD2"/>
    <w:rsid w:val="00453C37"/>
    <w:rsid w:val="00454280"/>
    <w:rsid w:val="004555CE"/>
    <w:rsid w:val="00455D2C"/>
    <w:rsid w:val="0045675B"/>
    <w:rsid w:val="00456921"/>
    <w:rsid w:val="00457828"/>
    <w:rsid w:val="00457965"/>
    <w:rsid w:val="00457B5A"/>
    <w:rsid w:val="00457BC1"/>
    <w:rsid w:val="00457D67"/>
    <w:rsid w:val="00460532"/>
    <w:rsid w:val="004627D7"/>
    <w:rsid w:val="00462ADD"/>
    <w:rsid w:val="00462D80"/>
    <w:rsid w:val="00463167"/>
    <w:rsid w:val="00463704"/>
    <w:rsid w:val="00463752"/>
    <w:rsid w:val="004647DC"/>
    <w:rsid w:val="0046573F"/>
    <w:rsid w:val="00465E5C"/>
    <w:rsid w:val="00466891"/>
    <w:rsid w:val="00466B17"/>
    <w:rsid w:val="00467036"/>
    <w:rsid w:val="00467798"/>
    <w:rsid w:val="00467C09"/>
    <w:rsid w:val="00467E33"/>
    <w:rsid w:val="00470433"/>
    <w:rsid w:val="00471D81"/>
    <w:rsid w:val="00471FA7"/>
    <w:rsid w:val="00472677"/>
    <w:rsid w:val="00472DF2"/>
    <w:rsid w:val="00473422"/>
    <w:rsid w:val="0047484E"/>
    <w:rsid w:val="004766E7"/>
    <w:rsid w:val="00476E10"/>
    <w:rsid w:val="00480866"/>
    <w:rsid w:val="004815AA"/>
    <w:rsid w:val="004815E7"/>
    <w:rsid w:val="00481A52"/>
    <w:rsid w:val="00482861"/>
    <w:rsid w:val="00482F5E"/>
    <w:rsid w:val="00483257"/>
    <w:rsid w:val="004834AA"/>
    <w:rsid w:val="00483585"/>
    <w:rsid w:val="004843C8"/>
    <w:rsid w:val="004846E6"/>
    <w:rsid w:val="00484F6F"/>
    <w:rsid w:val="00486081"/>
    <w:rsid w:val="00487056"/>
    <w:rsid w:val="0048777C"/>
    <w:rsid w:val="00487C64"/>
    <w:rsid w:val="0049017C"/>
    <w:rsid w:val="00491D0E"/>
    <w:rsid w:val="004923C6"/>
    <w:rsid w:val="00493562"/>
    <w:rsid w:val="00493800"/>
    <w:rsid w:val="00496349"/>
    <w:rsid w:val="0049664A"/>
    <w:rsid w:val="00497451"/>
    <w:rsid w:val="004A02E4"/>
    <w:rsid w:val="004A0D1D"/>
    <w:rsid w:val="004A13C0"/>
    <w:rsid w:val="004A155C"/>
    <w:rsid w:val="004A18B9"/>
    <w:rsid w:val="004A2154"/>
    <w:rsid w:val="004A2D16"/>
    <w:rsid w:val="004A2ED2"/>
    <w:rsid w:val="004A329D"/>
    <w:rsid w:val="004A33FA"/>
    <w:rsid w:val="004A363E"/>
    <w:rsid w:val="004A3925"/>
    <w:rsid w:val="004A40FD"/>
    <w:rsid w:val="004A4D41"/>
    <w:rsid w:val="004A6B43"/>
    <w:rsid w:val="004A7182"/>
    <w:rsid w:val="004B0BC4"/>
    <w:rsid w:val="004B16A0"/>
    <w:rsid w:val="004B1A02"/>
    <w:rsid w:val="004B2119"/>
    <w:rsid w:val="004B2BDF"/>
    <w:rsid w:val="004B36D0"/>
    <w:rsid w:val="004B671D"/>
    <w:rsid w:val="004C0103"/>
    <w:rsid w:val="004C0370"/>
    <w:rsid w:val="004C0575"/>
    <w:rsid w:val="004C162D"/>
    <w:rsid w:val="004C19B6"/>
    <w:rsid w:val="004C1A07"/>
    <w:rsid w:val="004C1B98"/>
    <w:rsid w:val="004C233A"/>
    <w:rsid w:val="004C2623"/>
    <w:rsid w:val="004C371B"/>
    <w:rsid w:val="004C3D64"/>
    <w:rsid w:val="004C44A0"/>
    <w:rsid w:val="004C5251"/>
    <w:rsid w:val="004C5D98"/>
    <w:rsid w:val="004C6309"/>
    <w:rsid w:val="004C6C13"/>
    <w:rsid w:val="004C6D9D"/>
    <w:rsid w:val="004C7F9E"/>
    <w:rsid w:val="004D000C"/>
    <w:rsid w:val="004D03BA"/>
    <w:rsid w:val="004D0CC6"/>
    <w:rsid w:val="004D0E32"/>
    <w:rsid w:val="004D1DB9"/>
    <w:rsid w:val="004D209C"/>
    <w:rsid w:val="004D21D3"/>
    <w:rsid w:val="004D23AC"/>
    <w:rsid w:val="004D267C"/>
    <w:rsid w:val="004D2949"/>
    <w:rsid w:val="004D2D70"/>
    <w:rsid w:val="004D33A3"/>
    <w:rsid w:val="004D3926"/>
    <w:rsid w:val="004D3E0C"/>
    <w:rsid w:val="004D4315"/>
    <w:rsid w:val="004D474A"/>
    <w:rsid w:val="004D47DD"/>
    <w:rsid w:val="004D48C8"/>
    <w:rsid w:val="004D4976"/>
    <w:rsid w:val="004D4AAB"/>
    <w:rsid w:val="004D5423"/>
    <w:rsid w:val="004D5574"/>
    <w:rsid w:val="004D58D3"/>
    <w:rsid w:val="004D5DB6"/>
    <w:rsid w:val="004D60F1"/>
    <w:rsid w:val="004D6456"/>
    <w:rsid w:val="004D6CB0"/>
    <w:rsid w:val="004D717D"/>
    <w:rsid w:val="004E17E4"/>
    <w:rsid w:val="004E32F7"/>
    <w:rsid w:val="004E3757"/>
    <w:rsid w:val="004E427C"/>
    <w:rsid w:val="004E44CE"/>
    <w:rsid w:val="004E450E"/>
    <w:rsid w:val="004E4943"/>
    <w:rsid w:val="004E4EB4"/>
    <w:rsid w:val="004E5A10"/>
    <w:rsid w:val="004E5A18"/>
    <w:rsid w:val="004E65ED"/>
    <w:rsid w:val="004E6EB8"/>
    <w:rsid w:val="004F0CEE"/>
    <w:rsid w:val="004F1D47"/>
    <w:rsid w:val="004F2707"/>
    <w:rsid w:val="004F3075"/>
    <w:rsid w:val="004F407E"/>
    <w:rsid w:val="004F4458"/>
    <w:rsid w:val="004F4CEA"/>
    <w:rsid w:val="004F5B07"/>
    <w:rsid w:val="004F6064"/>
    <w:rsid w:val="004F671F"/>
    <w:rsid w:val="004F6F10"/>
    <w:rsid w:val="004F7293"/>
    <w:rsid w:val="004F7A69"/>
    <w:rsid w:val="005002B2"/>
    <w:rsid w:val="00500378"/>
    <w:rsid w:val="00500FD0"/>
    <w:rsid w:val="00502193"/>
    <w:rsid w:val="005023EE"/>
    <w:rsid w:val="00502932"/>
    <w:rsid w:val="00502EA1"/>
    <w:rsid w:val="0050320E"/>
    <w:rsid w:val="0050343C"/>
    <w:rsid w:val="00503DA3"/>
    <w:rsid w:val="00505B4A"/>
    <w:rsid w:val="00505E4C"/>
    <w:rsid w:val="00505F97"/>
    <w:rsid w:val="00506B90"/>
    <w:rsid w:val="0050718A"/>
    <w:rsid w:val="00511CFE"/>
    <w:rsid w:val="0051275E"/>
    <w:rsid w:val="0051281C"/>
    <w:rsid w:val="005145F1"/>
    <w:rsid w:val="00514C47"/>
    <w:rsid w:val="0051505E"/>
    <w:rsid w:val="005176C3"/>
    <w:rsid w:val="00517809"/>
    <w:rsid w:val="005179DB"/>
    <w:rsid w:val="00517C0C"/>
    <w:rsid w:val="005213C1"/>
    <w:rsid w:val="00521408"/>
    <w:rsid w:val="00521555"/>
    <w:rsid w:val="00521575"/>
    <w:rsid w:val="00521636"/>
    <w:rsid w:val="00523294"/>
    <w:rsid w:val="005235F1"/>
    <w:rsid w:val="00523BE6"/>
    <w:rsid w:val="005242D0"/>
    <w:rsid w:val="00525A54"/>
    <w:rsid w:val="00525F8E"/>
    <w:rsid w:val="00526341"/>
    <w:rsid w:val="005263DD"/>
    <w:rsid w:val="005267EF"/>
    <w:rsid w:val="00527280"/>
    <w:rsid w:val="005272D7"/>
    <w:rsid w:val="005278DD"/>
    <w:rsid w:val="005301E1"/>
    <w:rsid w:val="00530C6F"/>
    <w:rsid w:val="0053100F"/>
    <w:rsid w:val="0053178F"/>
    <w:rsid w:val="00531EB9"/>
    <w:rsid w:val="00533AD7"/>
    <w:rsid w:val="005341C0"/>
    <w:rsid w:val="00534A85"/>
    <w:rsid w:val="0053505B"/>
    <w:rsid w:val="00535671"/>
    <w:rsid w:val="00535836"/>
    <w:rsid w:val="00535D98"/>
    <w:rsid w:val="005360B8"/>
    <w:rsid w:val="005360F6"/>
    <w:rsid w:val="005365F5"/>
    <w:rsid w:val="005375BD"/>
    <w:rsid w:val="005407A5"/>
    <w:rsid w:val="00540ACA"/>
    <w:rsid w:val="00541251"/>
    <w:rsid w:val="00542670"/>
    <w:rsid w:val="00542C55"/>
    <w:rsid w:val="005434F2"/>
    <w:rsid w:val="00543737"/>
    <w:rsid w:val="00544E18"/>
    <w:rsid w:val="00545486"/>
    <w:rsid w:val="005455C9"/>
    <w:rsid w:val="00545A0A"/>
    <w:rsid w:val="00545D8D"/>
    <w:rsid w:val="00546E8B"/>
    <w:rsid w:val="00547010"/>
    <w:rsid w:val="00547CC6"/>
    <w:rsid w:val="00547DFB"/>
    <w:rsid w:val="00547E82"/>
    <w:rsid w:val="00547F99"/>
    <w:rsid w:val="00547FD4"/>
    <w:rsid w:val="00551E7A"/>
    <w:rsid w:val="00551EDF"/>
    <w:rsid w:val="00551FFD"/>
    <w:rsid w:val="0055278E"/>
    <w:rsid w:val="00553411"/>
    <w:rsid w:val="0055458E"/>
    <w:rsid w:val="00554F93"/>
    <w:rsid w:val="00555539"/>
    <w:rsid w:val="0055596F"/>
    <w:rsid w:val="00555C3D"/>
    <w:rsid w:val="00555C97"/>
    <w:rsid w:val="00556246"/>
    <w:rsid w:val="005562AE"/>
    <w:rsid w:val="005566EE"/>
    <w:rsid w:val="00556C6B"/>
    <w:rsid w:val="00557723"/>
    <w:rsid w:val="00560A19"/>
    <w:rsid w:val="00560C68"/>
    <w:rsid w:val="00560D6D"/>
    <w:rsid w:val="00560F44"/>
    <w:rsid w:val="005618C7"/>
    <w:rsid w:val="00562292"/>
    <w:rsid w:val="0056282E"/>
    <w:rsid w:val="00562F1F"/>
    <w:rsid w:val="00563014"/>
    <w:rsid w:val="005639ED"/>
    <w:rsid w:val="00563BC2"/>
    <w:rsid w:val="00563CD9"/>
    <w:rsid w:val="00563DD0"/>
    <w:rsid w:val="00564EF7"/>
    <w:rsid w:val="00565844"/>
    <w:rsid w:val="005658BA"/>
    <w:rsid w:val="005658D5"/>
    <w:rsid w:val="00565FB8"/>
    <w:rsid w:val="00566177"/>
    <w:rsid w:val="005667B4"/>
    <w:rsid w:val="0056776A"/>
    <w:rsid w:val="0057014A"/>
    <w:rsid w:val="005715B2"/>
    <w:rsid w:val="005718D9"/>
    <w:rsid w:val="00573385"/>
    <w:rsid w:val="00573679"/>
    <w:rsid w:val="0057387D"/>
    <w:rsid w:val="00574686"/>
    <w:rsid w:val="00574752"/>
    <w:rsid w:val="0057483E"/>
    <w:rsid w:val="005748B5"/>
    <w:rsid w:val="00575AC0"/>
    <w:rsid w:val="00575BD9"/>
    <w:rsid w:val="005772E8"/>
    <w:rsid w:val="00577B41"/>
    <w:rsid w:val="005807B8"/>
    <w:rsid w:val="005809D5"/>
    <w:rsid w:val="00580EDE"/>
    <w:rsid w:val="0058151B"/>
    <w:rsid w:val="00581594"/>
    <w:rsid w:val="00581E34"/>
    <w:rsid w:val="0058243C"/>
    <w:rsid w:val="005826A9"/>
    <w:rsid w:val="005834F3"/>
    <w:rsid w:val="0058358C"/>
    <w:rsid w:val="005835E7"/>
    <w:rsid w:val="00583752"/>
    <w:rsid w:val="005844D3"/>
    <w:rsid w:val="005848B5"/>
    <w:rsid w:val="005856A9"/>
    <w:rsid w:val="005866CA"/>
    <w:rsid w:val="005868AA"/>
    <w:rsid w:val="0058697A"/>
    <w:rsid w:val="00587DBC"/>
    <w:rsid w:val="00587E0E"/>
    <w:rsid w:val="00590A45"/>
    <w:rsid w:val="00590B52"/>
    <w:rsid w:val="00591184"/>
    <w:rsid w:val="0059182D"/>
    <w:rsid w:val="00592156"/>
    <w:rsid w:val="0059219E"/>
    <w:rsid w:val="00592517"/>
    <w:rsid w:val="0059267D"/>
    <w:rsid w:val="005928FC"/>
    <w:rsid w:val="00592E3E"/>
    <w:rsid w:val="00594842"/>
    <w:rsid w:val="00594954"/>
    <w:rsid w:val="005955FF"/>
    <w:rsid w:val="00596CC0"/>
    <w:rsid w:val="00597572"/>
    <w:rsid w:val="00597C5D"/>
    <w:rsid w:val="00597EF1"/>
    <w:rsid w:val="005A0357"/>
    <w:rsid w:val="005A1535"/>
    <w:rsid w:val="005A169B"/>
    <w:rsid w:val="005A1881"/>
    <w:rsid w:val="005A355C"/>
    <w:rsid w:val="005A39FB"/>
    <w:rsid w:val="005A3C47"/>
    <w:rsid w:val="005A3F60"/>
    <w:rsid w:val="005A4791"/>
    <w:rsid w:val="005A4CE3"/>
    <w:rsid w:val="005A4EA7"/>
    <w:rsid w:val="005A512E"/>
    <w:rsid w:val="005A56D3"/>
    <w:rsid w:val="005A5E34"/>
    <w:rsid w:val="005A6F4D"/>
    <w:rsid w:val="005A7335"/>
    <w:rsid w:val="005A7547"/>
    <w:rsid w:val="005A765C"/>
    <w:rsid w:val="005A7802"/>
    <w:rsid w:val="005A7A89"/>
    <w:rsid w:val="005B0673"/>
    <w:rsid w:val="005B0D12"/>
    <w:rsid w:val="005B124E"/>
    <w:rsid w:val="005B1A1F"/>
    <w:rsid w:val="005B2182"/>
    <w:rsid w:val="005B2E2E"/>
    <w:rsid w:val="005B31F0"/>
    <w:rsid w:val="005B3DA8"/>
    <w:rsid w:val="005B40A3"/>
    <w:rsid w:val="005B4CAC"/>
    <w:rsid w:val="005B4CC4"/>
    <w:rsid w:val="005B5675"/>
    <w:rsid w:val="005B57A4"/>
    <w:rsid w:val="005B595B"/>
    <w:rsid w:val="005B5B30"/>
    <w:rsid w:val="005B627E"/>
    <w:rsid w:val="005B62FF"/>
    <w:rsid w:val="005B7439"/>
    <w:rsid w:val="005B7B1B"/>
    <w:rsid w:val="005C0084"/>
    <w:rsid w:val="005C09BE"/>
    <w:rsid w:val="005C18C8"/>
    <w:rsid w:val="005C1EC5"/>
    <w:rsid w:val="005C2BDF"/>
    <w:rsid w:val="005C30E8"/>
    <w:rsid w:val="005C3341"/>
    <w:rsid w:val="005C3575"/>
    <w:rsid w:val="005C37B0"/>
    <w:rsid w:val="005C387A"/>
    <w:rsid w:val="005C401E"/>
    <w:rsid w:val="005C498B"/>
    <w:rsid w:val="005C4D84"/>
    <w:rsid w:val="005C5130"/>
    <w:rsid w:val="005C546E"/>
    <w:rsid w:val="005C54BE"/>
    <w:rsid w:val="005C65D5"/>
    <w:rsid w:val="005C6812"/>
    <w:rsid w:val="005C707B"/>
    <w:rsid w:val="005C7FED"/>
    <w:rsid w:val="005D11D5"/>
    <w:rsid w:val="005D123A"/>
    <w:rsid w:val="005D13D7"/>
    <w:rsid w:val="005D1DAE"/>
    <w:rsid w:val="005D273C"/>
    <w:rsid w:val="005D29F0"/>
    <w:rsid w:val="005D31CB"/>
    <w:rsid w:val="005D3847"/>
    <w:rsid w:val="005D3B98"/>
    <w:rsid w:val="005D418D"/>
    <w:rsid w:val="005D430F"/>
    <w:rsid w:val="005D6001"/>
    <w:rsid w:val="005D7A04"/>
    <w:rsid w:val="005D7D0F"/>
    <w:rsid w:val="005E09F0"/>
    <w:rsid w:val="005E0B27"/>
    <w:rsid w:val="005E1DA9"/>
    <w:rsid w:val="005E2BAD"/>
    <w:rsid w:val="005E3BE6"/>
    <w:rsid w:val="005E3FB9"/>
    <w:rsid w:val="005E4214"/>
    <w:rsid w:val="005E4C57"/>
    <w:rsid w:val="005E5327"/>
    <w:rsid w:val="005E5B90"/>
    <w:rsid w:val="005E6740"/>
    <w:rsid w:val="005E7486"/>
    <w:rsid w:val="005E7BD7"/>
    <w:rsid w:val="005E7E18"/>
    <w:rsid w:val="005F0246"/>
    <w:rsid w:val="005F02CE"/>
    <w:rsid w:val="005F05FB"/>
    <w:rsid w:val="005F2298"/>
    <w:rsid w:val="005F2517"/>
    <w:rsid w:val="005F2B53"/>
    <w:rsid w:val="005F2E75"/>
    <w:rsid w:val="005F330A"/>
    <w:rsid w:val="005F34DA"/>
    <w:rsid w:val="005F37D4"/>
    <w:rsid w:val="005F4970"/>
    <w:rsid w:val="005F4CF1"/>
    <w:rsid w:val="005F5C5A"/>
    <w:rsid w:val="005F6718"/>
    <w:rsid w:val="005F686B"/>
    <w:rsid w:val="005F709F"/>
    <w:rsid w:val="005F7509"/>
    <w:rsid w:val="005F7E1B"/>
    <w:rsid w:val="005F7F83"/>
    <w:rsid w:val="0060064F"/>
    <w:rsid w:val="00600B73"/>
    <w:rsid w:val="00600BD3"/>
    <w:rsid w:val="00601C1E"/>
    <w:rsid w:val="0060201E"/>
    <w:rsid w:val="00602915"/>
    <w:rsid w:val="00602D1F"/>
    <w:rsid w:val="00603DDF"/>
    <w:rsid w:val="00604131"/>
    <w:rsid w:val="006044EA"/>
    <w:rsid w:val="006045E4"/>
    <w:rsid w:val="0060564E"/>
    <w:rsid w:val="00606032"/>
    <w:rsid w:val="00607773"/>
    <w:rsid w:val="00607855"/>
    <w:rsid w:val="00611699"/>
    <w:rsid w:val="006117C0"/>
    <w:rsid w:val="00611D43"/>
    <w:rsid w:val="006120EB"/>
    <w:rsid w:val="00612126"/>
    <w:rsid w:val="00612249"/>
    <w:rsid w:val="006135BD"/>
    <w:rsid w:val="00613793"/>
    <w:rsid w:val="0061392A"/>
    <w:rsid w:val="00613AE0"/>
    <w:rsid w:val="00614324"/>
    <w:rsid w:val="006145B2"/>
    <w:rsid w:val="00614826"/>
    <w:rsid w:val="00614B7A"/>
    <w:rsid w:val="00614C49"/>
    <w:rsid w:val="00615CDE"/>
    <w:rsid w:val="00616222"/>
    <w:rsid w:val="00616532"/>
    <w:rsid w:val="00617E21"/>
    <w:rsid w:val="00620431"/>
    <w:rsid w:val="00620D4B"/>
    <w:rsid w:val="006216B1"/>
    <w:rsid w:val="00622283"/>
    <w:rsid w:val="00622405"/>
    <w:rsid w:val="00623F76"/>
    <w:rsid w:val="0062426C"/>
    <w:rsid w:val="00624554"/>
    <w:rsid w:val="00624BF3"/>
    <w:rsid w:val="00625193"/>
    <w:rsid w:val="006253F2"/>
    <w:rsid w:val="00625738"/>
    <w:rsid w:val="00626D4B"/>
    <w:rsid w:val="00630115"/>
    <w:rsid w:val="0063025D"/>
    <w:rsid w:val="006303FF"/>
    <w:rsid w:val="00630F53"/>
    <w:rsid w:val="006312CF"/>
    <w:rsid w:val="00632FC8"/>
    <w:rsid w:val="006346C8"/>
    <w:rsid w:val="00634C71"/>
    <w:rsid w:val="00635222"/>
    <w:rsid w:val="00635555"/>
    <w:rsid w:val="006357FA"/>
    <w:rsid w:val="00635A26"/>
    <w:rsid w:val="00636398"/>
    <w:rsid w:val="00636D31"/>
    <w:rsid w:val="00636EE7"/>
    <w:rsid w:val="00637630"/>
    <w:rsid w:val="006378BF"/>
    <w:rsid w:val="006412F0"/>
    <w:rsid w:val="00642A7D"/>
    <w:rsid w:val="006437F0"/>
    <w:rsid w:val="00643BD3"/>
    <w:rsid w:val="00643D48"/>
    <w:rsid w:val="00643DDE"/>
    <w:rsid w:val="0064579B"/>
    <w:rsid w:val="006457F9"/>
    <w:rsid w:val="00646912"/>
    <w:rsid w:val="00647F34"/>
    <w:rsid w:val="006504E5"/>
    <w:rsid w:val="00650667"/>
    <w:rsid w:val="00650937"/>
    <w:rsid w:val="00650C97"/>
    <w:rsid w:val="00650EF2"/>
    <w:rsid w:val="00651733"/>
    <w:rsid w:val="006519B6"/>
    <w:rsid w:val="00651C6D"/>
    <w:rsid w:val="00652139"/>
    <w:rsid w:val="0065301B"/>
    <w:rsid w:val="00653E38"/>
    <w:rsid w:val="00653F4D"/>
    <w:rsid w:val="00654154"/>
    <w:rsid w:val="00654814"/>
    <w:rsid w:val="00655540"/>
    <w:rsid w:val="0065585C"/>
    <w:rsid w:val="0065694E"/>
    <w:rsid w:val="00657102"/>
    <w:rsid w:val="00657189"/>
    <w:rsid w:val="006571B3"/>
    <w:rsid w:val="00657380"/>
    <w:rsid w:val="00660A68"/>
    <w:rsid w:val="0066159E"/>
    <w:rsid w:val="00661723"/>
    <w:rsid w:val="00662D47"/>
    <w:rsid w:val="006630E5"/>
    <w:rsid w:val="00663104"/>
    <w:rsid w:val="006639CA"/>
    <w:rsid w:val="006639D0"/>
    <w:rsid w:val="006647DF"/>
    <w:rsid w:val="00664EC4"/>
    <w:rsid w:val="00665BB3"/>
    <w:rsid w:val="006669C5"/>
    <w:rsid w:val="00666C28"/>
    <w:rsid w:val="00667420"/>
    <w:rsid w:val="006674FB"/>
    <w:rsid w:val="00667923"/>
    <w:rsid w:val="006706A3"/>
    <w:rsid w:val="00670E67"/>
    <w:rsid w:val="00671036"/>
    <w:rsid w:val="00671636"/>
    <w:rsid w:val="006716B8"/>
    <w:rsid w:val="00671BBC"/>
    <w:rsid w:val="00671E3F"/>
    <w:rsid w:val="00672852"/>
    <w:rsid w:val="00672BDB"/>
    <w:rsid w:val="00673594"/>
    <w:rsid w:val="0067360B"/>
    <w:rsid w:val="00673680"/>
    <w:rsid w:val="006736C1"/>
    <w:rsid w:val="0067485F"/>
    <w:rsid w:val="006750F4"/>
    <w:rsid w:val="00675230"/>
    <w:rsid w:val="00675B41"/>
    <w:rsid w:val="00676792"/>
    <w:rsid w:val="00677C29"/>
    <w:rsid w:val="00677EF0"/>
    <w:rsid w:val="006800B4"/>
    <w:rsid w:val="00680218"/>
    <w:rsid w:val="00680249"/>
    <w:rsid w:val="0068043C"/>
    <w:rsid w:val="00680A9B"/>
    <w:rsid w:val="00680D33"/>
    <w:rsid w:val="00681614"/>
    <w:rsid w:val="00681B38"/>
    <w:rsid w:val="00681F53"/>
    <w:rsid w:val="00682F59"/>
    <w:rsid w:val="0068323E"/>
    <w:rsid w:val="006832A9"/>
    <w:rsid w:val="006839F9"/>
    <w:rsid w:val="00683F7A"/>
    <w:rsid w:val="00684973"/>
    <w:rsid w:val="00684AA8"/>
    <w:rsid w:val="0068573C"/>
    <w:rsid w:val="006859CC"/>
    <w:rsid w:val="00685AC7"/>
    <w:rsid w:val="00685D13"/>
    <w:rsid w:val="006867F3"/>
    <w:rsid w:val="00686A86"/>
    <w:rsid w:val="00686B75"/>
    <w:rsid w:val="00687129"/>
    <w:rsid w:val="00687142"/>
    <w:rsid w:val="0068766D"/>
    <w:rsid w:val="00690207"/>
    <w:rsid w:val="006906EF"/>
    <w:rsid w:val="00690FFD"/>
    <w:rsid w:val="00692819"/>
    <w:rsid w:val="0069281B"/>
    <w:rsid w:val="0069301D"/>
    <w:rsid w:val="00693681"/>
    <w:rsid w:val="006936AE"/>
    <w:rsid w:val="00693AB8"/>
    <w:rsid w:val="0069423F"/>
    <w:rsid w:val="00694D13"/>
    <w:rsid w:val="00694E16"/>
    <w:rsid w:val="00696438"/>
    <w:rsid w:val="00696DF0"/>
    <w:rsid w:val="00696F5D"/>
    <w:rsid w:val="00696F82"/>
    <w:rsid w:val="00697312"/>
    <w:rsid w:val="006978D4"/>
    <w:rsid w:val="00697AFF"/>
    <w:rsid w:val="00697D81"/>
    <w:rsid w:val="00697FD9"/>
    <w:rsid w:val="006A07BC"/>
    <w:rsid w:val="006A086C"/>
    <w:rsid w:val="006A0CBC"/>
    <w:rsid w:val="006A1677"/>
    <w:rsid w:val="006A2030"/>
    <w:rsid w:val="006A2103"/>
    <w:rsid w:val="006A22B1"/>
    <w:rsid w:val="006A2391"/>
    <w:rsid w:val="006A2404"/>
    <w:rsid w:val="006A2BDA"/>
    <w:rsid w:val="006A3867"/>
    <w:rsid w:val="006A3BA2"/>
    <w:rsid w:val="006A41F2"/>
    <w:rsid w:val="006A4553"/>
    <w:rsid w:val="006A45CA"/>
    <w:rsid w:val="006A5045"/>
    <w:rsid w:val="006A6ABE"/>
    <w:rsid w:val="006A78A9"/>
    <w:rsid w:val="006B02D8"/>
    <w:rsid w:val="006B0399"/>
    <w:rsid w:val="006B0C92"/>
    <w:rsid w:val="006B0DD6"/>
    <w:rsid w:val="006B0EB3"/>
    <w:rsid w:val="006B0FDA"/>
    <w:rsid w:val="006B12E5"/>
    <w:rsid w:val="006B1956"/>
    <w:rsid w:val="006B28CB"/>
    <w:rsid w:val="006B291C"/>
    <w:rsid w:val="006B33B4"/>
    <w:rsid w:val="006B3551"/>
    <w:rsid w:val="006B3B81"/>
    <w:rsid w:val="006B473E"/>
    <w:rsid w:val="006B4C00"/>
    <w:rsid w:val="006B4C97"/>
    <w:rsid w:val="006B4E57"/>
    <w:rsid w:val="006B593F"/>
    <w:rsid w:val="006B598F"/>
    <w:rsid w:val="006B5D08"/>
    <w:rsid w:val="006B5EEF"/>
    <w:rsid w:val="006B5FB6"/>
    <w:rsid w:val="006B6150"/>
    <w:rsid w:val="006B61E1"/>
    <w:rsid w:val="006B67CE"/>
    <w:rsid w:val="006B7820"/>
    <w:rsid w:val="006B78FF"/>
    <w:rsid w:val="006C02B4"/>
    <w:rsid w:val="006C067C"/>
    <w:rsid w:val="006C104B"/>
    <w:rsid w:val="006C26EF"/>
    <w:rsid w:val="006C3A96"/>
    <w:rsid w:val="006C5296"/>
    <w:rsid w:val="006C5FCB"/>
    <w:rsid w:val="006C62E0"/>
    <w:rsid w:val="006C65A6"/>
    <w:rsid w:val="006C6C20"/>
    <w:rsid w:val="006C6ED5"/>
    <w:rsid w:val="006C7DE6"/>
    <w:rsid w:val="006C7E1B"/>
    <w:rsid w:val="006D0049"/>
    <w:rsid w:val="006D00ED"/>
    <w:rsid w:val="006D140E"/>
    <w:rsid w:val="006D16D9"/>
    <w:rsid w:val="006D1D3D"/>
    <w:rsid w:val="006D200E"/>
    <w:rsid w:val="006D3AC6"/>
    <w:rsid w:val="006D4451"/>
    <w:rsid w:val="006D4AB2"/>
    <w:rsid w:val="006D4B50"/>
    <w:rsid w:val="006D4D6F"/>
    <w:rsid w:val="006D56A1"/>
    <w:rsid w:val="006D5A3E"/>
    <w:rsid w:val="006D6204"/>
    <w:rsid w:val="006D64FE"/>
    <w:rsid w:val="006E02C6"/>
    <w:rsid w:val="006E0E49"/>
    <w:rsid w:val="006E0FB1"/>
    <w:rsid w:val="006E12A2"/>
    <w:rsid w:val="006E1E7D"/>
    <w:rsid w:val="006E2950"/>
    <w:rsid w:val="006E2F3E"/>
    <w:rsid w:val="006E3291"/>
    <w:rsid w:val="006E3FBF"/>
    <w:rsid w:val="006E497F"/>
    <w:rsid w:val="006E5044"/>
    <w:rsid w:val="006E5352"/>
    <w:rsid w:val="006E5CBE"/>
    <w:rsid w:val="006E6204"/>
    <w:rsid w:val="006E650E"/>
    <w:rsid w:val="006E6585"/>
    <w:rsid w:val="006E6B28"/>
    <w:rsid w:val="006E7656"/>
    <w:rsid w:val="006E77AB"/>
    <w:rsid w:val="006E7B72"/>
    <w:rsid w:val="006E7E15"/>
    <w:rsid w:val="006F09D0"/>
    <w:rsid w:val="006F0B7C"/>
    <w:rsid w:val="006F0C77"/>
    <w:rsid w:val="006F1E85"/>
    <w:rsid w:val="006F20C1"/>
    <w:rsid w:val="006F230E"/>
    <w:rsid w:val="006F2C89"/>
    <w:rsid w:val="006F2D4A"/>
    <w:rsid w:val="006F2D6D"/>
    <w:rsid w:val="006F2DD6"/>
    <w:rsid w:val="006F34DE"/>
    <w:rsid w:val="006F36A0"/>
    <w:rsid w:val="006F3873"/>
    <w:rsid w:val="006F3EAF"/>
    <w:rsid w:val="006F4B8B"/>
    <w:rsid w:val="006F4C5F"/>
    <w:rsid w:val="006F64D8"/>
    <w:rsid w:val="006F6818"/>
    <w:rsid w:val="006F698C"/>
    <w:rsid w:val="006F7F92"/>
    <w:rsid w:val="0070029B"/>
    <w:rsid w:val="00700A75"/>
    <w:rsid w:val="00701A12"/>
    <w:rsid w:val="00701ABA"/>
    <w:rsid w:val="00701D0B"/>
    <w:rsid w:val="00701E6B"/>
    <w:rsid w:val="00702606"/>
    <w:rsid w:val="00702D7C"/>
    <w:rsid w:val="00704D85"/>
    <w:rsid w:val="00706B26"/>
    <w:rsid w:val="00706B9B"/>
    <w:rsid w:val="00707E8D"/>
    <w:rsid w:val="00710901"/>
    <w:rsid w:val="007114F2"/>
    <w:rsid w:val="00711B62"/>
    <w:rsid w:val="00712AA8"/>
    <w:rsid w:val="00713564"/>
    <w:rsid w:val="00713ECA"/>
    <w:rsid w:val="00714C2B"/>
    <w:rsid w:val="007152EF"/>
    <w:rsid w:val="00715521"/>
    <w:rsid w:val="00716361"/>
    <w:rsid w:val="0071665D"/>
    <w:rsid w:val="00717582"/>
    <w:rsid w:val="0072028C"/>
    <w:rsid w:val="00720873"/>
    <w:rsid w:val="0072190B"/>
    <w:rsid w:val="00721A1C"/>
    <w:rsid w:val="00721ABB"/>
    <w:rsid w:val="007221E3"/>
    <w:rsid w:val="0072300F"/>
    <w:rsid w:val="007241D6"/>
    <w:rsid w:val="00724C70"/>
    <w:rsid w:val="00724EAD"/>
    <w:rsid w:val="00727B0A"/>
    <w:rsid w:val="007313F1"/>
    <w:rsid w:val="0073234F"/>
    <w:rsid w:val="00732D38"/>
    <w:rsid w:val="00732EE0"/>
    <w:rsid w:val="00732F28"/>
    <w:rsid w:val="00733BCD"/>
    <w:rsid w:val="00734287"/>
    <w:rsid w:val="00735131"/>
    <w:rsid w:val="0073571E"/>
    <w:rsid w:val="00736043"/>
    <w:rsid w:val="00736BD8"/>
    <w:rsid w:val="00736CEC"/>
    <w:rsid w:val="00737135"/>
    <w:rsid w:val="0073737B"/>
    <w:rsid w:val="00737BF4"/>
    <w:rsid w:val="007400D1"/>
    <w:rsid w:val="0074034F"/>
    <w:rsid w:val="00740497"/>
    <w:rsid w:val="00740673"/>
    <w:rsid w:val="00741383"/>
    <w:rsid w:val="00741F5A"/>
    <w:rsid w:val="00742D9B"/>
    <w:rsid w:val="0074332E"/>
    <w:rsid w:val="0074349F"/>
    <w:rsid w:val="007434CA"/>
    <w:rsid w:val="007437A5"/>
    <w:rsid w:val="007438C8"/>
    <w:rsid w:val="00743A86"/>
    <w:rsid w:val="00744178"/>
    <w:rsid w:val="0074488E"/>
    <w:rsid w:val="00744FAD"/>
    <w:rsid w:val="00745315"/>
    <w:rsid w:val="007459C4"/>
    <w:rsid w:val="00745A2E"/>
    <w:rsid w:val="0074744D"/>
    <w:rsid w:val="00747B2C"/>
    <w:rsid w:val="007505AF"/>
    <w:rsid w:val="00750E15"/>
    <w:rsid w:val="0075152C"/>
    <w:rsid w:val="0075204A"/>
    <w:rsid w:val="00752EE9"/>
    <w:rsid w:val="00753148"/>
    <w:rsid w:val="0075320A"/>
    <w:rsid w:val="00753888"/>
    <w:rsid w:val="00754452"/>
    <w:rsid w:val="00754DD6"/>
    <w:rsid w:val="0075513C"/>
    <w:rsid w:val="007554C9"/>
    <w:rsid w:val="00755994"/>
    <w:rsid w:val="00756085"/>
    <w:rsid w:val="0075655E"/>
    <w:rsid w:val="00756847"/>
    <w:rsid w:val="007571DA"/>
    <w:rsid w:val="00757796"/>
    <w:rsid w:val="00757A7E"/>
    <w:rsid w:val="00757C86"/>
    <w:rsid w:val="0076097A"/>
    <w:rsid w:val="00761B0F"/>
    <w:rsid w:val="00761C69"/>
    <w:rsid w:val="00762BFF"/>
    <w:rsid w:val="00762DAF"/>
    <w:rsid w:val="007637A4"/>
    <w:rsid w:val="00763D61"/>
    <w:rsid w:val="007645CB"/>
    <w:rsid w:val="00764B65"/>
    <w:rsid w:val="0076592B"/>
    <w:rsid w:val="007664AE"/>
    <w:rsid w:val="0076695C"/>
    <w:rsid w:val="00767B8B"/>
    <w:rsid w:val="00767F9C"/>
    <w:rsid w:val="00770A37"/>
    <w:rsid w:val="00770D3C"/>
    <w:rsid w:val="00770F43"/>
    <w:rsid w:val="0077108A"/>
    <w:rsid w:val="00771173"/>
    <w:rsid w:val="0077206D"/>
    <w:rsid w:val="007725E3"/>
    <w:rsid w:val="00772643"/>
    <w:rsid w:val="00773265"/>
    <w:rsid w:val="00773ADC"/>
    <w:rsid w:val="00773BB9"/>
    <w:rsid w:val="00774456"/>
    <w:rsid w:val="007744A0"/>
    <w:rsid w:val="0077466E"/>
    <w:rsid w:val="007747D0"/>
    <w:rsid w:val="00774A51"/>
    <w:rsid w:val="007756D9"/>
    <w:rsid w:val="00775F26"/>
    <w:rsid w:val="00776491"/>
    <w:rsid w:val="00776733"/>
    <w:rsid w:val="00776E64"/>
    <w:rsid w:val="00776F3B"/>
    <w:rsid w:val="00777D58"/>
    <w:rsid w:val="00777D97"/>
    <w:rsid w:val="007800A6"/>
    <w:rsid w:val="00780773"/>
    <w:rsid w:val="0078105B"/>
    <w:rsid w:val="0078197B"/>
    <w:rsid w:val="00781F7E"/>
    <w:rsid w:val="007820CC"/>
    <w:rsid w:val="007825DD"/>
    <w:rsid w:val="00782B48"/>
    <w:rsid w:val="00782B68"/>
    <w:rsid w:val="00782E1B"/>
    <w:rsid w:val="007831F6"/>
    <w:rsid w:val="00783844"/>
    <w:rsid w:val="007838C6"/>
    <w:rsid w:val="00785860"/>
    <w:rsid w:val="007859D5"/>
    <w:rsid w:val="00785A22"/>
    <w:rsid w:val="00785BEE"/>
    <w:rsid w:val="00786175"/>
    <w:rsid w:val="007879EA"/>
    <w:rsid w:val="00790BA1"/>
    <w:rsid w:val="00790FC7"/>
    <w:rsid w:val="0079201C"/>
    <w:rsid w:val="00792CEE"/>
    <w:rsid w:val="00793438"/>
    <w:rsid w:val="00794472"/>
    <w:rsid w:val="00794826"/>
    <w:rsid w:val="00795007"/>
    <w:rsid w:val="00795656"/>
    <w:rsid w:val="00795C75"/>
    <w:rsid w:val="007978D0"/>
    <w:rsid w:val="00797A83"/>
    <w:rsid w:val="007A039A"/>
    <w:rsid w:val="007A03B5"/>
    <w:rsid w:val="007A0AFA"/>
    <w:rsid w:val="007A1383"/>
    <w:rsid w:val="007A1567"/>
    <w:rsid w:val="007A177F"/>
    <w:rsid w:val="007A2E69"/>
    <w:rsid w:val="007A3BA1"/>
    <w:rsid w:val="007A3C71"/>
    <w:rsid w:val="007A3FEF"/>
    <w:rsid w:val="007A5B32"/>
    <w:rsid w:val="007A5D4C"/>
    <w:rsid w:val="007A60F5"/>
    <w:rsid w:val="007A6757"/>
    <w:rsid w:val="007A683D"/>
    <w:rsid w:val="007B05EE"/>
    <w:rsid w:val="007B0CC2"/>
    <w:rsid w:val="007B18FF"/>
    <w:rsid w:val="007B1FB0"/>
    <w:rsid w:val="007B2ED2"/>
    <w:rsid w:val="007B3156"/>
    <w:rsid w:val="007B35AD"/>
    <w:rsid w:val="007B3B10"/>
    <w:rsid w:val="007B4686"/>
    <w:rsid w:val="007B4A7A"/>
    <w:rsid w:val="007B4EEF"/>
    <w:rsid w:val="007B5172"/>
    <w:rsid w:val="007B527D"/>
    <w:rsid w:val="007B5F79"/>
    <w:rsid w:val="007B6035"/>
    <w:rsid w:val="007B6049"/>
    <w:rsid w:val="007B6066"/>
    <w:rsid w:val="007B6B50"/>
    <w:rsid w:val="007B7524"/>
    <w:rsid w:val="007B7B18"/>
    <w:rsid w:val="007C1002"/>
    <w:rsid w:val="007C163A"/>
    <w:rsid w:val="007C2186"/>
    <w:rsid w:val="007C24CB"/>
    <w:rsid w:val="007C2543"/>
    <w:rsid w:val="007C279B"/>
    <w:rsid w:val="007C294E"/>
    <w:rsid w:val="007C35B1"/>
    <w:rsid w:val="007C449C"/>
    <w:rsid w:val="007C4622"/>
    <w:rsid w:val="007C48BA"/>
    <w:rsid w:val="007C4943"/>
    <w:rsid w:val="007C4CF7"/>
    <w:rsid w:val="007C4EB2"/>
    <w:rsid w:val="007C5A22"/>
    <w:rsid w:val="007C655B"/>
    <w:rsid w:val="007C6703"/>
    <w:rsid w:val="007C69D3"/>
    <w:rsid w:val="007C6B19"/>
    <w:rsid w:val="007D0D09"/>
    <w:rsid w:val="007D0FCE"/>
    <w:rsid w:val="007D18B3"/>
    <w:rsid w:val="007D22FE"/>
    <w:rsid w:val="007D2FED"/>
    <w:rsid w:val="007D3092"/>
    <w:rsid w:val="007D4B5D"/>
    <w:rsid w:val="007D4FC6"/>
    <w:rsid w:val="007D507D"/>
    <w:rsid w:val="007D5B36"/>
    <w:rsid w:val="007D6959"/>
    <w:rsid w:val="007D6AB7"/>
    <w:rsid w:val="007D7D68"/>
    <w:rsid w:val="007D7F83"/>
    <w:rsid w:val="007E07D2"/>
    <w:rsid w:val="007E1665"/>
    <w:rsid w:val="007E1D42"/>
    <w:rsid w:val="007E206B"/>
    <w:rsid w:val="007E2780"/>
    <w:rsid w:val="007E3BF3"/>
    <w:rsid w:val="007E3C8D"/>
    <w:rsid w:val="007E4BE1"/>
    <w:rsid w:val="007E647D"/>
    <w:rsid w:val="007E689A"/>
    <w:rsid w:val="007E6D93"/>
    <w:rsid w:val="007E715F"/>
    <w:rsid w:val="007E7A6B"/>
    <w:rsid w:val="007E7C8B"/>
    <w:rsid w:val="007F0895"/>
    <w:rsid w:val="007F17DA"/>
    <w:rsid w:val="007F202C"/>
    <w:rsid w:val="007F23FD"/>
    <w:rsid w:val="007F24D8"/>
    <w:rsid w:val="007F2945"/>
    <w:rsid w:val="007F341A"/>
    <w:rsid w:val="007F45DD"/>
    <w:rsid w:val="007F474B"/>
    <w:rsid w:val="007F5000"/>
    <w:rsid w:val="007F5700"/>
    <w:rsid w:val="007F6B69"/>
    <w:rsid w:val="007F76BC"/>
    <w:rsid w:val="007F7C91"/>
    <w:rsid w:val="007F7FDD"/>
    <w:rsid w:val="00800F6B"/>
    <w:rsid w:val="008012CF"/>
    <w:rsid w:val="00801CA4"/>
    <w:rsid w:val="00802125"/>
    <w:rsid w:val="00802A5E"/>
    <w:rsid w:val="00802EDD"/>
    <w:rsid w:val="0080432D"/>
    <w:rsid w:val="008044A8"/>
    <w:rsid w:val="008068C0"/>
    <w:rsid w:val="008068F5"/>
    <w:rsid w:val="008069F0"/>
    <w:rsid w:val="00806E60"/>
    <w:rsid w:val="008077DE"/>
    <w:rsid w:val="00807BDD"/>
    <w:rsid w:val="00807D8A"/>
    <w:rsid w:val="0081026F"/>
    <w:rsid w:val="00810DCD"/>
    <w:rsid w:val="0081116E"/>
    <w:rsid w:val="00811752"/>
    <w:rsid w:val="008120BF"/>
    <w:rsid w:val="00812C38"/>
    <w:rsid w:val="00812CB0"/>
    <w:rsid w:val="008135C0"/>
    <w:rsid w:val="00813987"/>
    <w:rsid w:val="00813C1A"/>
    <w:rsid w:val="0081455E"/>
    <w:rsid w:val="00815E0B"/>
    <w:rsid w:val="00815E9F"/>
    <w:rsid w:val="00817666"/>
    <w:rsid w:val="0081798B"/>
    <w:rsid w:val="00817EDA"/>
    <w:rsid w:val="00820721"/>
    <w:rsid w:val="00820CD6"/>
    <w:rsid w:val="00820E03"/>
    <w:rsid w:val="00820F17"/>
    <w:rsid w:val="00821D89"/>
    <w:rsid w:val="008222F8"/>
    <w:rsid w:val="00822C3E"/>
    <w:rsid w:val="0082360E"/>
    <w:rsid w:val="00823BA4"/>
    <w:rsid w:val="00823C47"/>
    <w:rsid w:val="00824318"/>
    <w:rsid w:val="008245C8"/>
    <w:rsid w:val="00824B5C"/>
    <w:rsid w:val="00825372"/>
    <w:rsid w:val="00825A86"/>
    <w:rsid w:val="008267D9"/>
    <w:rsid w:val="00826C3C"/>
    <w:rsid w:val="00826CE0"/>
    <w:rsid w:val="00826FED"/>
    <w:rsid w:val="00827348"/>
    <w:rsid w:val="00827D3B"/>
    <w:rsid w:val="00827E7C"/>
    <w:rsid w:val="00830BA9"/>
    <w:rsid w:val="0083124A"/>
    <w:rsid w:val="008329F4"/>
    <w:rsid w:val="008341E2"/>
    <w:rsid w:val="008344E9"/>
    <w:rsid w:val="00834640"/>
    <w:rsid w:val="00834788"/>
    <w:rsid w:val="00834C36"/>
    <w:rsid w:val="00835239"/>
    <w:rsid w:val="00835F4F"/>
    <w:rsid w:val="00836370"/>
    <w:rsid w:val="008373FF"/>
    <w:rsid w:val="00837D31"/>
    <w:rsid w:val="00837F68"/>
    <w:rsid w:val="008401E1"/>
    <w:rsid w:val="008411EB"/>
    <w:rsid w:val="00841449"/>
    <w:rsid w:val="00841F72"/>
    <w:rsid w:val="008426E7"/>
    <w:rsid w:val="00842DE2"/>
    <w:rsid w:val="008431F3"/>
    <w:rsid w:val="0084357F"/>
    <w:rsid w:val="00843888"/>
    <w:rsid w:val="008439B5"/>
    <w:rsid w:val="00843E0D"/>
    <w:rsid w:val="00843F1C"/>
    <w:rsid w:val="008440E3"/>
    <w:rsid w:val="0084584A"/>
    <w:rsid w:val="00845C36"/>
    <w:rsid w:val="00846555"/>
    <w:rsid w:val="00846AEA"/>
    <w:rsid w:val="0084798B"/>
    <w:rsid w:val="008500F9"/>
    <w:rsid w:val="0085058A"/>
    <w:rsid w:val="00850C3B"/>
    <w:rsid w:val="0085110F"/>
    <w:rsid w:val="008515F7"/>
    <w:rsid w:val="008519CC"/>
    <w:rsid w:val="0085259C"/>
    <w:rsid w:val="00852903"/>
    <w:rsid w:val="00852BAC"/>
    <w:rsid w:val="00852C8E"/>
    <w:rsid w:val="00853343"/>
    <w:rsid w:val="00853706"/>
    <w:rsid w:val="00854616"/>
    <w:rsid w:val="00854A89"/>
    <w:rsid w:val="00854C4C"/>
    <w:rsid w:val="00855C49"/>
    <w:rsid w:val="00855E90"/>
    <w:rsid w:val="00856C43"/>
    <w:rsid w:val="0085730F"/>
    <w:rsid w:val="0086016B"/>
    <w:rsid w:val="008608C1"/>
    <w:rsid w:val="008617E6"/>
    <w:rsid w:val="00862872"/>
    <w:rsid w:val="00862F2E"/>
    <w:rsid w:val="00863370"/>
    <w:rsid w:val="008636CD"/>
    <w:rsid w:val="008637B5"/>
    <w:rsid w:val="00863C23"/>
    <w:rsid w:val="0086455C"/>
    <w:rsid w:val="00864655"/>
    <w:rsid w:val="00864ACF"/>
    <w:rsid w:val="00864D74"/>
    <w:rsid w:val="008668C8"/>
    <w:rsid w:val="00866C56"/>
    <w:rsid w:val="0086789C"/>
    <w:rsid w:val="00870271"/>
    <w:rsid w:val="00870496"/>
    <w:rsid w:val="0087049D"/>
    <w:rsid w:val="00870634"/>
    <w:rsid w:val="00870C2C"/>
    <w:rsid w:val="00870D32"/>
    <w:rsid w:val="00870E83"/>
    <w:rsid w:val="008716C4"/>
    <w:rsid w:val="00871B19"/>
    <w:rsid w:val="008721C4"/>
    <w:rsid w:val="00872BAA"/>
    <w:rsid w:val="00872EDD"/>
    <w:rsid w:val="00873372"/>
    <w:rsid w:val="0087417E"/>
    <w:rsid w:val="008741CF"/>
    <w:rsid w:val="00874591"/>
    <w:rsid w:val="0087530A"/>
    <w:rsid w:val="00875399"/>
    <w:rsid w:val="00876D49"/>
    <w:rsid w:val="00877E75"/>
    <w:rsid w:val="008814DB"/>
    <w:rsid w:val="0088186F"/>
    <w:rsid w:val="00881F1E"/>
    <w:rsid w:val="00882262"/>
    <w:rsid w:val="008822D0"/>
    <w:rsid w:val="0088365B"/>
    <w:rsid w:val="008838AC"/>
    <w:rsid w:val="00883A0B"/>
    <w:rsid w:val="00883A0D"/>
    <w:rsid w:val="00883D3D"/>
    <w:rsid w:val="00886BB5"/>
    <w:rsid w:val="008872E9"/>
    <w:rsid w:val="00887BCE"/>
    <w:rsid w:val="00890A05"/>
    <w:rsid w:val="00890CE6"/>
    <w:rsid w:val="008911DE"/>
    <w:rsid w:val="00891883"/>
    <w:rsid w:val="0089205B"/>
    <w:rsid w:val="008929A9"/>
    <w:rsid w:val="00892A2B"/>
    <w:rsid w:val="00892CA9"/>
    <w:rsid w:val="00892CE4"/>
    <w:rsid w:val="00894C2D"/>
    <w:rsid w:val="00894F72"/>
    <w:rsid w:val="008950E1"/>
    <w:rsid w:val="00895232"/>
    <w:rsid w:val="008954D1"/>
    <w:rsid w:val="00895540"/>
    <w:rsid w:val="00895870"/>
    <w:rsid w:val="00895E5A"/>
    <w:rsid w:val="0089612B"/>
    <w:rsid w:val="008963C2"/>
    <w:rsid w:val="008965ED"/>
    <w:rsid w:val="0089695C"/>
    <w:rsid w:val="00896D9D"/>
    <w:rsid w:val="0089745A"/>
    <w:rsid w:val="00897709"/>
    <w:rsid w:val="00897B8F"/>
    <w:rsid w:val="008A011F"/>
    <w:rsid w:val="008A08E0"/>
    <w:rsid w:val="008A1074"/>
    <w:rsid w:val="008A191E"/>
    <w:rsid w:val="008A308F"/>
    <w:rsid w:val="008A310C"/>
    <w:rsid w:val="008A323A"/>
    <w:rsid w:val="008A334D"/>
    <w:rsid w:val="008A33E5"/>
    <w:rsid w:val="008A36E8"/>
    <w:rsid w:val="008A37BB"/>
    <w:rsid w:val="008A3D4D"/>
    <w:rsid w:val="008A3F6A"/>
    <w:rsid w:val="008A4047"/>
    <w:rsid w:val="008A4205"/>
    <w:rsid w:val="008A460E"/>
    <w:rsid w:val="008A5196"/>
    <w:rsid w:val="008A5820"/>
    <w:rsid w:val="008A58A6"/>
    <w:rsid w:val="008A5EC2"/>
    <w:rsid w:val="008A61F1"/>
    <w:rsid w:val="008A73C4"/>
    <w:rsid w:val="008A764C"/>
    <w:rsid w:val="008B102F"/>
    <w:rsid w:val="008B1A14"/>
    <w:rsid w:val="008B25BE"/>
    <w:rsid w:val="008B3252"/>
    <w:rsid w:val="008B3606"/>
    <w:rsid w:val="008B36BE"/>
    <w:rsid w:val="008B39F9"/>
    <w:rsid w:val="008B3B42"/>
    <w:rsid w:val="008B522A"/>
    <w:rsid w:val="008B61C9"/>
    <w:rsid w:val="008B6CBC"/>
    <w:rsid w:val="008B6E4E"/>
    <w:rsid w:val="008C01D5"/>
    <w:rsid w:val="008C053A"/>
    <w:rsid w:val="008C08F1"/>
    <w:rsid w:val="008C0D12"/>
    <w:rsid w:val="008C18A5"/>
    <w:rsid w:val="008C1954"/>
    <w:rsid w:val="008C242A"/>
    <w:rsid w:val="008C291A"/>
    <w:rsid w:val="008C2B68"/>
    <w:rsid w:val="008C2C8E"/>
    <w:rsid w:val="008C30A6"/>
    <w:rsid w:val="008C30BD"/>
    <w:rsid w:val="008C311D"/>
    <w:rsid w:val="008C38AC"/>
    <w:rsid w:val="008C391F"/>
    <w:rsid w:val="008C3DE5"/>
    <w:rsid w:val="008C4B41"/>
    <w:rsid w:val="008C4EB1"/>
    <w:rsid w:val="008C5163"/>
    <w:rsid w:val="008C5385"/>
    <w:rsid w:val="008C560F"/>
    <w:rsid w:val="008C56DB"/>
    <w:rsid w:val="008C62AF"/>
    <w:rsid w:val="008C6742"/>
    <w:rsid w:val="008C77CF"/>
    <w:rsid w:val="008C7E91"/>
    <w:rsid w:val="008C7E9D"/>
    <w:rsid w:val="008D0106"/>
    <w:rsid w:val="008D0567"/>
    <w:rsid w:val="008D08CD"/>
    <w:rsid w:val="008D08EF"/>
    <w:rsid w:val="008D0C4E"/>
    <w:rsid w:val="008D1A57"/>
    <w:rsid w:val="008D215A"/>
    <w:rsid w:val="008D2343"/>
    <w:rsid w:val="008D3030"/>
    <w:rsid w:val="008D313A"/>
    <w:rsid w:val="008D44E7"/>
    <w:rsid w:val="008D5CDA"/>
    <w:rsid w:val="008D6233"/>
    <w:rsid w:val="008D63F7"/>
    <w:rsid w:val="008D652C"/>
    <w:rsid w:val="008D6F36"/>
    <w:rsid w:val="008D7113"/>
    <w:rsid w:val="008D75B9"/>
    <w:rsid w:val="008D75CC"/>
    <w:rsid w:val="008D79AB"/>
    <w:rsid w:val="008D7AD1"/>
    <w:rsid w:val="008D7B89"/>
    <w:rsid w:val="008D7D41"/>
    <w:rsid w:val="008D7E21"/>
    <w:rsid w:val="008E00F8"/>
    <w:rsid w:val="008E0ADC"/>
    <w:rsid w:val="008E11FA"/>
    <w:rsid w:val="008E135C"/>
    <w:rsid w:val="008E1625"/>
    <w:rsid w:val="008E17A3"/>
    <w:rsid w:val="008E1813"/>
    <w:rsid w:val="008E214E"/>
    <w:rsid w:val="008E257C"/>
    <w:rsid w:val="008E27E8"/>
    <w:rsid w:val="008E2844"/>
    <w:rsid w:val="008E2A8A"/>
    <w:rsid w:val="008E2C7B"/>
    <w:rsid w:val="008E2DA0"/>
    <w:rsid w:val="008E310D"/>
    <w:rsid w:val="008E368A"/>
    <w:rsid w:val="008E43FB"/>
    <w:rsid w:val="008E53C4"/>
    <w:rsid w:val="008E5664"/>
    <w:rsid w:val="008E5754"/>
    <w:rsid w:val="008E5B94"/>
    <w:rsid w:val="008E6326"/>
    <w:rsid w:val="008E65CA"/>
    <w:rsid w:val="008E6ED6"/>
    <w:rsid w:val="008E71D7"/>
    <w:rsid w:val="008E740F"/>
    <w:rsid w:val="008E7580"/>
    <w:rsid w:val="008E75BC"/>
    <w:rsid w:val="008F0657"/>
    <w:rsid w:val="008F0706"/>
    <w:rsid w:val="008F0B84"/>
    <w:rsid w:val="008F0C1E"/>
    <w:rsid w:val="008F112D"/>
    <w:rsid w:val="008F1E43"/>
    <w:rsid w:val="008F260D"/>
    <w:rsid w:val="008F2B8C"/>
    <w:rsid w:val="008F2C08"/>
    <w:rsid w:val="008F3366"/>
    <w:rsid w:val="008F4809"/>
    <w:rsid w:val="008F49CB"/>
    <w:rsid w:val="008F4DE5"/>
    <w:rsid w:val="008F54A2"/>
    <w:rsid w:val="008F5A0A"/>
    <w:rsid w:val="009001D1"/>
    <w:rsid w:val="00900507"/>
    <w:rsid w:val="00900659"/>
    <w:rsid w:val="0090067A"/>
    <w:rsid w:val="00900952"/>
    <w:rsid w:val="009011AB"/>
    <w:rsid w:val="00901B4F"/>
    <w:rsid w:val="009020E0"/>
    <w:rsid w:val="0090235A"/>
    <w:rsid w:val="00902573"/>
    <w:rsid w:val="00902845"/>
    <w:rsid w:val="00902899"/>
    <w:rsid w:val="00903615"/>
    <w:rsid w:val="00903621"/>
    <w:rsid w:val="00903AB3"/>
    <w:rsid w:val="00903D34"/>
    <w:rsid w:val="009043EE"/>
    <w:rsid w:val="009045A3"/>
    <w:rsid w:val="00904B20"/>
    <w:rsid w:val="009058DA"/>
    <w:rsid w:val="00905D2A"/>
    <w:rsid w:val="00906914"/>
    <w:rsid w:val="00906946"/>
    <w:rsid w:val="00907126"/>
    <w:rsid w:val="009073E1"/>
    <w:rsid w:val="0090783A"/>
    <w:rsid w:val="00907C9F"/>
    <w:rsid w:val="00912305"/>
    <w:rsid w:val="00913D12"/>
    <w:rsid w:val="00914A59"/>
    <w:rsid w:val="009158A4"/>
    <w:rsid w:val="00915C0A"/>
    <w:rsid w:val="00916D9F"/>
    <w:rsid w:val="00917C7C"/>
    <w:rsid w:val="009213EB"/>
    <w:rsid w:val="00921709"/>
    <w:rsid w:val="009219E5"/>
    <w:rsid w:val="00921A9E"/>
    <w:rsid w:val="00921F9A"/>
    <w:rsid w:val="00922955"/>
    <w:rsid w:val="00923975"/>
    <w:rsid w:val="00923D1B"/>
    <w:rsid w:val="009248B9"/>
    <w:rsid w:val="00925A33"/>
    <w:rsid w:val="00925AB2"/>
    <w:rsid w:val="00925E2B"/>
    <w:rsid w:val="009263D0"/>
    <w:rsid w:val="009266F2"/>
    <w:rsid w:val="0092718B"/>
    <w:rsid w:val="009272C6"/>
    <w:rsid w:val="00930043"/>
    <w:rsid w:val="00930F11"/>
    <w:rsid w:val="009310DE"/>
    <w:rsid w:val="009327C7"/>
    <w:rsid w:val="00932ADF"/>
    <w:rsid w:val="00933A43"/>
    <w:rsid w:val="0093428D"/>
    <w:rsid w:val="00934B81"/>
    <w:rsid w:val="00934D7D"/>
    <w:rsid w:val="00935213"/>
    <w:rsid w:val="00935C14"/>
    <w:rsid w:val="00935C5F"/>
    <w:rsid w:val="00935C6C"/>
    <w:rsid w:val="00935F4A"/>
    <w:rsid w:val="00936610"/>
    <w:rsid w:val="0093677A"/>
    <w:rsid w:val="009400A3"/>
    <w:rsid w:val="00940489"/>
    <w:rsid w:val="009407B2"/>
    <w:rsid w:val="0094119D"/>
    <w:rsid w:val="009412DF"/>
    <w:rsid w:val="009430F7"/>
    <w:rsid w:val="009435EF"/>
    <w:rsid w:val="009436C0"/>
    <w:rsid w:val="0094433C"/>
    <w:rsid w:val="0094440E"/>
    <w:rsid w:val="00944A76"/>
    <w:rsid w:val="00945B66"/>
    <w:rsid w:val="00945FD9"/>
    <w:rsid w:val="00946737"/>
    <w:rsid w:val="00946F84"/>
    <w:rsid w:val="0094714F"/>
    <w:rsid w:val="009477BE"/>
    <w:rsid w:val="009479E2"/>
    <w:rsid w:val="00947C19"/>
    <w:rsid w:val="009506FD"/>
    <w:rsid w:val="00951239"/>
    <w:rsid w:val="00951ABC"/>
    <w:rsid w:val="009543B4"/>
    <w:rsid w:val="00954646"/>
    <w:rsid w:val="00954BBB"/>
    <w:rsid w:val="00954DF8"/>
    <w:rsid w:val="00954E51"/>
    <w:rsid w:val="009551EE"/>
    <w:rsid w:val="009554C1"/>
    <w:rsid w:val="009557A8"/>
    <w:rsid w:val="00955CD1"/>
    <w:rsid w:val="00955D4E"/>
    <w:rsid w:val="0095605E"/>
    <w:rsid w:val="009569CB"/>
    <w:rsid w:val="00957215"/>
    <w:rsid w:val="00957FEB"/>
    <w:rsid w:val="009607ED"/>
    <w:rsid w:val="00960D74"/>
    <w:rsid w:val="00961BD9"/>
    <w:rsid w:val="00961FB7"/>
    <w:rsid w:val="0096245C"/>
    <w:rsid w:val="009625E4"/>
    <w:rsid w:val="0096408B"/>
    <w:rsid w:val="00965C55"/>
    <w:rsid w:val="00966E6B"/>
    <w:rsid w:val="00967108"/>
    <w:rsid w:val="00967248"/>
    <w:rsid w:val="0096777E"/>
    <w:rsid w:val="00970289"/>
    <w:rsid w:val="0097045B"/>
    <w:rsid w:val="00971444"/>
    <w:rsid w:val="00971638"/>
    <w:rsid w:val="00971E1C"/>
    <w:rsid w:val="0097213C"/>
    <w:rsid w:val="00972EDE"/>
    <w:rsid w:val="00972F60"/>
    <w:rsid w:val="00973E0D"/>
    <w:rsid w:val="009744E3"/>
    <w:rsid w:val="009747E8"/>
    <w:rsid w:val="00975BD7"/>
    <w:rsid w:val="00976149"/>
    <w:rsid w:val="0097712F"/>
    <w:rsid w:val="0097723E"/>
    <w:rsid w:val="0097739B"/>
    <w:rsid w:val="00977BE9"/>
    <w:rsid w:val="00977BEA"/>
    <w:rsid w:val="009809D7"/>
    <w:rsid w:val="00981B34"/>
    <w:rsid w:val="00981F1C"/>
    <w:rsid w:val="00983127"/>
    <w:rsid w:val="00983C79"/>
    <w:rsid w:val="00984837"/>
    <w:rsid w:val="00984882"/>
    <w:rsid w:val="0098609A"/>
    <w:rsid w:val="009860C8"/>
    <w:rsid w:val="0098747E"/>
    <w:rsid w:val="00987E7B"/>
    <w:rsid w:val="00987EF2"/>
    <w:rsid w:val="0099073E"/>
    <w:rsid w:val="00990C9C"/>
    <w:rsid w:val="0099115E"/>
    <w:rsid w:val="00991628"/>
    <w:rsid w:val="0099210C"/>
    <w:rsid w:val="009924D4"/>
    <w:rsid w:val="00992AB5"/>
    <w:rsid w:val="00992DB0"/>
    <w:rsid w:val="00992FCD"/>
    <w:rsid w:val="009936A8"/>
    <w:rsid w:val="009938BC"/>
    <w:rsid w:val="00993CDD"/>
    <w:rsid w:val="00993F53"/>
    <w:rsid w:val="00994227"/>
    <w:rsid w:val="009947BA"/>
    <w:rsid w:val="009954DA"/>
    <w:rsid w:val="009955AA"/>
    <w:rsid w:val="00995B3E"/>
    <w:rsid w:val="00995CCD"/>
    <w:rsid w:val="00997C0C"/>
    <w:rsid w:val="00997EA2"/>
    <w:rsid w:val="009A1448"/>
    <w:rsid w:val="009A1782"/>
    <w:rsid w:val="009A1A13"/>
    <w:rsid w:val="009A1FEC"/>
    <w:rsid w:val="009A2032"/>
    <w:rsid w:val="009A243B"/>
    <w:rsid w:val="009A2479"/>
    <w:rsid w:val="009A309E"/>
    <w:rsid w:val="009A3252"/>
    <w:rsid w:val="009A36BC"/>
    <w:rsid w:val="009A3A55"/>
    <w:rsid w:val="009A440F"/>
    <w:rsid w:val="009A46E2"/>
    <w:rsid w:val="009A4EEF"/>
    <w:rsid w:val="009A53EE"/>
    <w:rsid w:val="009A5413"/>
    <w:rsid w:val="009A5A7D"/>
    <w:rsid w:val="009A660D"/>
    <w:rsid w:val="009A6B02"/>
    <w:rsid w:val="009A7341"/>
    <w:rsid w:val="009A77C3"/>
    <w:rsid w:val="009B051B"/>
    <w:rsid w:val="009B09B6"/>
    <w:rsid w:val="009B09D0"/>
    <w:rsid w:val="009B14B5"/>
    <w:rsid w:val="009B1BAF"/>
    <w:rsid w:val="009B1D69"/>
    <w:rsid w:val="009B201F"/>
    <w:rsid w:val="009B251D"/>
    <w:rsid w:val="009B330D"/>
    <w:rsid w:val="009B390B"/>
    <w:rsid w:val="009B3AED"/>
    <w:rsid w:val="009B46ED"/>
    <w:rsid w:val="009B481F"/>
    <w:rsid w:val="009B5197"/>
    <w:rsid w:val="009B524D"/>
    <w:rsid w:val="009B6399"/>
    <w:rsid w:val="009B6864"/>
    <w:rsid w:val="009B69A6"/>
    <w:rsid w:val="009B6CBA"/>
    <w:rsid w:val="009C0522"/>
    <w:rsid w:val="009C096B"/>
    <w:rsid w:val="009C1175"/>
    <w:rsid w:val="009C25CE"/>
    <w:rsid w:val="009C3E16"/>
    <w:rsid w:val="009C4442"/>
    <w:rsid w:val="009C48A0"/>
    <w:rsid w:val="009C52B9"/>
    <w:rsid w:val="009C534B"/>
    <w:rsid w:val="009C5E68"/>
    <w:rsid w:val="009C78EA"/>
    <w:rsid w:val="009C7D23"/>
    <w:rsid w:val="009D0024"/>
    <w:rsid w:val="009D061F"/>
    <w:rsid w:val="009D08C1"/>
    <w:rsid w:val="009D0C3A"/>
    <w:rsid w:val="009D0D7E"/>
    <w:rsid w:val="009D24CE"/>
    <w:rsid w:val="009D2DCC"/>
    <w:rsid w:val="009D31A2"/>
    <w:rsid w:val="009D3458"/>
    <w:rsid w:val="009D348E"/>
    <w:rsid w:val="009D54CA"/>
    <w:rsid w:val="009D5C64"/>
    <w:rsid w:val="009D5F8F"/>
    <w:rsid w:val="009D6654"/>
    <w:rsid w:val="009D6698"/>
    <w:rsid w:val="009D66FA"/>
    <w:rsid w:val="009D68EB"/>
    <w:rsid w:val="009D68F7"/>
    <w:rsid w:val="009D6C07"/>
    <w:rsid w:val="009D6D7C"/>
    <w:rsid w:val="009D7BE9"/>
    <w:rsid w:val="009E28AB"/>
    <w:rsid w:val="009E2ACB"/>
    <w:rsid w:val="009E4879"/>
    <w:rsid w:val="009E4A7D"/>
    <w:rsid w:val="009E4E74"/>
    <w:rsid w:val="009E5548"/>
    <w:rsid w:val="009E5820"/>
    <w:rsid w:val="009E5A83"/>
    <w:rsid w:val="009E73EA"/>
    <w:rsid w:val="009E76F7"/>
    <w:rsid w:val="009E7BBC"/>
    <w:rsid w:val="009F0CE4"/>
    <w:rsid w:val="009F0DDA"/>
    <w:rsid w:val="009F1742"/>
    <w:rsid w:val="009F18BC"/>
    <w:rsid w:val="009F2B46"/>
    <w:rsid w:val="009F3B19"/>
    <w:rsid w:val="009F3C53"/>
    <w:rsid w:val="009F4232"/>
    <w:rsid w:val="009F500A"/>
    <w:rsid w:val="009F520C"/>
    <w:rsid w:val="009F5594"/>
    <w:rsid w:val="009F6677"/>
    <w:rsid w:val="009F6F7A"/>
    <w:rsid w:val="009F74C5"/>
    <w:rsid w:val="009F7E1F"/>
    <w:rsid w:val="00A0033A"/>
    <w:rsid w:val="00A00F2D"/>
    <w:rsid w:val="00A015E4"/>
    <w:rsid w:val="00A019CA"/>
    <w:rsid w:val="00A01BF3"/>
    <w:rsid w:val="00A01D38"/>
    <w:rsid w:val="00A0270F"/>
    <w:rsid w:val="00A02798"/>
    <w:rsid w:val="00A031BA"/>
    <w:rsid w:val="00A03238"/>
    <w:rsid w:val="00A03386"/>
    <w:rsid w:val="00A036E7"/>
    <w:rsid w:val="00A03757"/>
    <w:rsid w:val="00A0451E"/>
    <w:rsid w:val="00A05A3E"/>
    <w:rsid w:val="00A05A5B"/>
    <w:rsid w:val="00A064F6"/>
    <w:rsid w:val="00A06667"/>
    <w:rsid w:val="00A07D92"/>
    <w:rsid w:val="00A10B50"/>
    <w:rsid w:val="00A119DA"/>
    <w:rsid w:val="00A12C84"/>
    <w:rsid w:val="00A132AF"/>
    <w:rsid w:val="00A1394D"/>
    <w:rsid w:val="00A13CE4"/>
    <w:rsid w:val="00A14574"/>
    <w:rsid w:val="00A146A2"/>
    <w:rsid w:val="00A1471A"/>
    <w:rsid w:val="00A149AE"/>
    <w:rsid w:val="00A14B60"/>
    <w:rsid w:val="00A14CFA"/>
    <w:rsid w:val="00A16130"/>
    <w:rsid w:val="00A16289"/>
    <w:rsid w:val="00A165EA"/>
    <w:rsid w:val="00A16E8F"/>
    <w:rsid w:val="00A1769E"/>
    <w:rsid w:val="00A20492"/>
    <w:rsid w:val="00A206D2"/>
    <w:rsid w:val="00A20D07"/>
    <w:rsid w:val="00A20D21"/>
    <w:rsid w:val="00A2122E"/>
    <w:rsid w:val="00A21235"/>
    <w:rsid w:val="00A2196E"/>
    <w:rsid w:val="00A21BDF"/>
    <w:rsid w:val="00A21E3C"/>
    <w:rsid w:val="00A227F6"/>
    <w:rsid w:val="00A22FF9"/>
    <w:rsid w:val="00A2366E"/>
    <w:rsid w:val="00A23874"/>
    <w:rsid w:val="00A2445A"/>
    <w:rsid w:val="00A24676"/>
    <w:rsid w:val="00A246B1"/>
    <w:rsid w:val="00A25355"/>
    <w:rsid w:val="00A25892"/>
    <w:rsid w:val="00A2646A"/>
    <w:rsid w:val="00A26EC1"/>
    <w:rsid w:val="00A26F90"/>
    <w:rsid w:val="00A274EF"/>
    <w:rsid w:val="00A27A5B"/>
    <w:rsid w:val="00A30084"/>
    <w:rsid w:val="00A30C5A"/>
    <w:rsid w:val="00A31075"/>
    <w:rsid w:val="00A315BF"/>
    <w:rsid w:val="00A31B22"/>
    <w:rsid w:val="00A31E7B"/>
    <w:rsid w:val="00A325F2"/>
    <w:rsid w:val="00A3261F"/>
    <w:rsid w:val="00A3293A"/>
    <w:rsid w:val="00A331E6"/>
    <w:rsid w:val="00A332CD"/>
    <w:rsid w:val="00A332CE"/>
    <w:rsid w:val="00A33ACF"/>
    <w:rsid w:val="00A34D8C"/>
    <w:rsid w:val="00A35B66"/>
    <w:rsid w:val="00A35C6B"/>
    <w:rsid w:val="00A3719C"/>
    <w:rsid w:val="00A37840"/>
    <w:rsid w:val="00A37BDF"/>
    <w:rsid w:val="00A408D4"/>
    <w:rsid w:val="00A409C4"/>
    <w:rsid w:val="00A40FBD"/>
    <w:rsid w:val="00A41021"/>
    <w:rsid w:val="00A419EA"/>
    <w:rsid w:val="00A423B9"/>
    <w:rsid w:val="00A4282C"/>
    <w:rsid w:val="00A43CFA"/>
    <w:rsid w:val="00A44165"/>
    <w:rsid w:val="00A44930"/>
    <w:rsid w:val="00A459D9"/>
    <w:rsid w:val="00A45C5A"/>
    <w:rsid w:val="00A46BFE"/>
    <w:rsid w:val="00A47531"/>
    <w:rsid w:val="00A47904"/>
    <w:rsid w:val="00A47AE1"/>
    <w:rsid w:val="00A47B00"/>
    <w:rsid w:val="00A50671"/>
    <w:rsid w:val="00A50E57"/>
    <w:rsid w:val="00A513BE"/>
    <w:rsid w:val="00A51D81"/>
    <w:rsid w:val="00A51E5A"/>
    <w:rsid w:val="00A5291D"/>
    <w:rsid w:val="00A53378"/>
    <w:rsid w:val="00A538DE"/>
    <w:rsid w:val="00A54024"/>
    <w:rsid w:val="00A54453"/>
    <w:rsid w:val="00A552BD"/>
    <w:rsid w:val="00A55ABB"/>
    <w:rsid w:val="00A55E95"/>
    <w:rsid w:val="00A56D81"/>
    <w:rsid w:val="00A607F4"/>
    <w:rsid w:val="00A60804"/>
    <w:rsid w:val="00A6097A"/>
    <w:rsid w:val="00A60BC9"/>
    <w:rsid w:val="00A60F30"/>
    <w:rsid w:val="00A60F6A"/>
    <w:rsid w:val="00A61DBD"/>
    <w:rsid w:val="00A61EE3"/>
    <w:rsid w:val="00A627E4"/>
    <w:rsid w:val="00A62E32"/>
    <w:rsid w:val="00A62E6D"/>
    <w:rsid w:val="00A633FF"/>
    <w:rsid w:val="00A63832"/>
    <w:rsid w:val="00A63C55"/>
    <w:rsid w:val="00A6415A"/>
    <w:rsid w:val="00A643B0"/>
    <w:rsid w:val="00A648D8"/>
    <w:rsid w:val="00A66474"/>
    <w:rsid w:val="00A66711"/>
    <w:rsid w:val="00A66AB0"/>
    <w:rsid w:val="00A67284"/>
    <w:rsid w:val="00A673CC"/>
    <w:rsid w:val="00A67615"/>
    <w:rsid w:val="00A67B38"/>
    <w:rsid w:val="00A67DE7"/>
    <w:rsid w:val="00A709EC"/>
    <w:rsid w:val="00A7129A"/>
    <w:rsid w:val="00A72143"/>
    <w:rsid w:val="00A724E2"/>
    <w:rsid w:val="00A72B41"/>
    <w:rsid w:val="00A73339"/>
    <w:rsid w:val="00A73515"/>
    <w:rsid w:val="00A735EC"/>
    <w:rsid w:val="00A7366B"/>
    <w:rsid w:val="00A73AD7"/>
    <w:rsid w:val="00A73AF6"/>
    <w:rsid w:val="00A73B89"/>
    <w:rsid w:val="00A75ED0"/>
    <w:rsid w:val="00A7615F"/>
    <w:rsid w:val="00A7676F"/>
    <w:rsid w:val="00A76E12"/>
    <w:rsid w:val="00A771D3"/>
    <w:rsid w:val="00A77274"/>
    <w:rsid w:val="00A77554"/>
    <w:rsid w:val="00A77DBF"/>
    <w:rsid w:val="00A80BB7"/>
    <w:rsid w:val="00A812EF"/>
    <w:rsid w:val="00A8141B"/>
    <w:rsid w:val="00A81525"/>
    <w:rsid w:val="00A81A18"/>
    <w:rsid w:val="00A81F31"/>
    <w:rsid w:val="00A823B3"/>
    <w:rsid w:val="00A82421"/>
    <w:rsid w:val="00A827E0"/>
    <w:rsid w:val="00A82D4F"/>
    <w:rsid w:val="00A843CD"/>
    <w:rsid w:val="00A85771"/>
    <w:rsid w:val="00A86217"/>
    <w:rsid w:val="00A87262"/>
    <w:rsid w:val="00A87A14"/>
    <w:rsid w:val="00A87D3C"/>
    <w:rsid w:val="00A90CB3"/>
    <w:rsid w:val="00A9186B"/>
    <w:rsid w:val="00A91A3E"/>
    <w:rsid w:val="00A9274B"/>
    <w:rsid w:val="00A92B15"/>
    <w:rsid w:val="00A92D1A"/>
    <w:rsid w:val="00A9339C"/>
    <w:rsid w:val="00A93B3E"/>
    <w:rsid w:val="00A95569"/>
    <w:rsid w:val="00A95F02"/>
    <w:rsid w:val="00A97630"/>
    <w:rsid w:val="00AA01D0"/>
    <w:rsid w:val="00AA057D"/>
    <w:rsid w:val="00AA0AF1"/>
    <w:rsid w:val="00AA133A"/>
    <w:rsid w:val="00AA178A"/>
    <w:rsid w:val="00AA17A5"/>
    <w:rsid w:val="00AA2212"/>
    <w:rsid w:val="00AA299C"/>
    <w:rsid w:val="00AA2D27"/>
    <w:rsid w:val="00AA3D3D"/>
    <w:rsid w:val="00AA4368"/>
    <w:rsid w:val="00AA4685"/>
    <w:rsid w:val="00AA470B"/>
    <w:rsid w:val="00AA4C46"/>
    <w:rsid w:val="00AA4DBC"/>
    <w:rsid w:val="00AA68B7"/>
    <w:rsid w:val="00AA69FE"/>
    <w:rsid w:val="00AA7970"/>
    <w:rsid w:val="00AB0383"/>
    <w:rsid w:val="00AB093E"/>
    <w:rsid w:val="00AB278E"/>
    <w:rsid w:val="00AB2D7A"/>
    <w:rsid w:val="00AB2F8A"/>
    <w:rsid w:val="00AB34A6"/>
    <w:rsid w:val="00AB3B7E"/>
    <w:rsid w:val="00AB3E52"/>
    <w:rsid w:val="00AB3ED1"/>
    <w:rsid w:val="00AB40AE"/>
    <w:rsid w:val="00AB40E8"/>
    <w:rsid w:val="00AB4F02"/>
    <w:rsid w:val="00AB5122"/>
    <w:rsid w:val="00AB55EA"/>
    <w:rsid w:val="00AB600F"/>
    <w:rsid w:val="00AB6032"/>
    <w:rsid w:val="00AB6A3C"/>
    <w:rsid w:val="00AC0F5F"/>
    <w:rsid w:val="00AC11DC"/>
    <w:rsid w:val="00AC179B"/>
    <w:rsid w:val="00AC1A14"/>
    <w:rsid w:val="00AC1B2A"/>
    <w:rsid w:val="00AC1D3E"/>
    <w:rsid w:val="00AC1DB4"/>
    <w:rsid w:val="00AC2B81"/>
    <w:rsid w:val="00AC3081"/>
    <w:rsid w:val="00AC3AA0"/>
    <w:rsid w:val="00AC3BB0"/>
    <w:rsid w:val="00AC4FAB"/>
    <w:rsid w:val="00AC5901"/>
    <w:rsid w:val="00AC5C8A"/>
    <w:rsid w:val="00AC69C5"/>
    <w:rsid w:val="00AC7195"/>
    <w:rsid w:val="00AC73A1"/>
    <w:rsid w:val="00AC740D"/>
    <w:rsid w:val="00AC7484"/>
    <w:rsid w:val="00AC77C4"/>
    <w:rsid w:val="00AD05AA"/>
    <w:rsid w:val="00AD1E25"/>
    <w:rsid w:val="00AD200C"/>
    <w:rsid w:val="00AD2F83"/>
    <w:rsid w:val="00AD3651"/>
    <w:rsid w:val="00AD3DA9"/>
    <w:rsid w:val="00AD4157"/>
    <w:rsid w:val="00AD511A"/>
    <w:rsid w:val="00AD5156"/>
    <w:rsid w:val="00AD56E8"/>
    <w:rsid w:val="00AD5A16"/>
    <w:rsid w:val="00AD5E07"/>
    <w:rsid w:val="00AD67DB"/>
    <w:rsid w:val="00AD6D86"/>
    <w:rsid w:val="00AD703B"/>
    <w:rsid w:val="00AD7B36"/>
    <w:rsid w:val="00AE01BE"/>
    <w:rsid w:val="00AE0C80"/>
    <w:rsid w:val="00AE1053"/>
    <w:rsid w:val="00AE16A2"/>
    <w:rsid w:val="00AE3E2D"/>
    <w:rsid w:val="00AE42E8"/>
    <w:rsid w:val="00AE4325"/>
    <w:rsid w:val="00AE4B89"/>
    <w:rsid w:val="00AE4EBC"/>
    <w:rsid w:val="00AE51BA"/>
    <w:rsid w:val="00AE6044"/>
    <w:rsid w:val="00AE6608"/>
    <w:rsid w:val="00AE6DC7"/>
    <w:rsid w:val="00AE6F31"/>
    <w:rsid w:val="00AE78A1"/>
    <w:rsid w:val="00AE7B45"/>
    <w:rsid w:val="00AF09B3"/>
    <w:rsid w:val="00AF0A36"/>
    <w:rsid w:val="00AF0E8C"/>
    <w:rsid w:val="00AF1C93"/>
    <w:rsid w:val="00AF1CD0"/>
    <w:rsid w:val="00AF2619"/>
    <w:rsid w:val="00AF26DE"/>
    <w:rsid w:val="00AF2BAD"/>
    <w:rsid w:val="00AF2CA6"/>
    <w:rsid w:val="00AF39FE"/>
    <w:rsid w:val="00AF3EAB"/>
    <w:rsid w:val="00AF4835"/>
    <w:rsid w:val="00AF547A"/>
    <w:rsid w:val="00AF5779"/>
    <w:rsid w:val="00AF66FD"/>
    <w:rsid w:val="00AF6C0A"/>
    <w:rsid w:val="00AF6C0F"/>
    <w:rsid w:val="00AF7326"/>
    <w:rsid w:val="00AF7CE2"/>
    <w:rsid w:val="00B0042E"/>
    <w:rsid w:val="00B00A94"/>
    <w:rsid w:val="00B00ADD"/>
    <w:rsid w:val="00B00B43"/>
    <w:rsid w:val="00B00C2F"/>
    <w:rsid w:val="00B013D3"/>
    <w:rsid w:val="00B01BBB"/>
    <w:rsid w:val="00B01C90"/>
    <w:rsid w:val="00B021E3"/>
    <w:rsid w:val="00B0234E"/>
    <w:rsid w:val="00B0272B"/>
    <w:rsid w:val="00B0274D"/>
    <w:rsid w:val="00B0308D"/>
    <w:rsid w:val="00B034DF"/>
    <w:rsid w:val="00B03C7D"/>
    <w:rsid w:val="00B03DFD"/>
    <w:rsid w:val="00B041E3"/>
    <w:rsid w:val="00B045ED"/>
    <w:rsid w:val="00B0465A"/>
    <w:rsid w:val="00B05A53"/>
    <w:rsid w:val="00B05F30"/>
    <w:rsid w:val="00B0664A"/>
    <w:rsid w:val="00B075D7"/>
    <w:rsid w:val="00B07A44"/>
    <w:rsid w:val="00B07C83"/>
    <w:rsid w:val="00B100AE"/>
    <w:rsid w:val="00B11050"/>
    <w:rsid w:val="00B11745"/>
    <w:rsid w:val="00B11F12"/>
    <w:rsid w:val="00B127E6"/>
    <w:rsid w:val="00B12CA3"/>
    <w:rsid w:val="00B1376F"/>
    <w:rsid w:val="00B13881"/>
    <w:rsid w:val="00B139C3"/>
    <w:rsid w:val="00B13E33"/>
    <w:rsid w:val="00B14AFC"/>
    <w:rsid w:val="00B16B87"/>
    <w:rsid w:val="00B16C0B"/>
    <w:rsid w:val="00B16FD1"/>
    <w:rsid w:val="00B170C5"/>
    <w:rsid w:val="00B17226"/>
    <w:rsid w:val="00B17379"/>
    <w:rsid w:val="00B17DB9"/>
    <w:rsid w:val="00B20374"/>
    <w:rsid w:val="00B21CCB"/>
    <w:rsid w:val="00B21DA8"/>
    <w:rsid w:val="00B2211C"/>
    <w:rsid w:val="00B246F8"/>
    <w:rsid w:val="00B24F70"/>
    <w:rsid w:val="00B26024"/>
    <w:rsid w:val="00B262C0"/>
    <w:rsid w:val="00B262F9"/>
    <w:rsid w:val="00B30126"/>
    <w:rsid w:val="00B30600"/>
    <w:rsid w:val="00B30656"/>
    <w:rsid w:val="00B311F7"/>
    <w:rsid w:val="00B31A8C"/>
    <w:rsid w:val="00B31AF7"/>
    <w:rsid w:val="00B31FBF"/>
    <w:rsid w:val="00B323C3"/>
    <w:rsid w:val="00B33813"/>
    <w:rsid w:val="00B3391D"/>
    <w:rsid w:val="00B3400B"/>
    <w:rsid w:val="00B3435C"/>
    <w:rsid w:val="00B344E9"/>
    <w:rsid w:val="00B34DDA"/>
    <w:rsid w:val="00B3587C"/>
    <w:rsid w:val="00B36552"/>
    <w:rsid w:val="00B378BC"/>
    <w:rsid w:val="00B37CEF"/>
    <w:rsid w:val="00B37D6E"/>
    <w:rsid w:val="00B402E9"/>
    <w:rsid w:val="00B40A50"/>
    <w:rsid w:val="00B40B15"/>
    <w:rsid w:val="00B41A7A"/>
    <w:rsid w:val="00B42B98"/>
    <w:rsid w:val="00B43000"/>
    <w:rsid w:val="00B43237"/>
    <w:rsid w:val="00B436C4"/>
    <w:rsid w:val="00B45338"/>
    <w:rsid w:val="00B45595"/>
    <w:rsid w:val="00B45F01"/>
    <w:rsid w:val="00B45F85"/>
    <w:rsid w:val="00B46F38"/>
    <w:rsid w:val="00B5078C"/>
    <w:rsid w:val="00B51174"/>
    <w:rsid w:val="00B516DF"/>
    <w:rsid w:val="00B517C0"/>
    <w:rsid w:val="00B51D8C"/>
    <w:rsid w:val="00B5202E"/>
    <w:rsid w:val="00B52668"/>
    <w:rsid w:val="00B53920"/>
    <w:rsid w:val="00B5420B"/>
    <w:rsid w:val="00B5421E"/>
    <w:rsid w:val="00B547B4"/>
    <w:rsid w:val="00B54BBA"/>
    <w:rsid w:val="00B54BEE"/>
    <w:rsid w:val="00B54DB2"/>
    <w:rsid w:val="00B54E48"/>
    <w:rsid w:val="00B567DA"/>
    <w:rsid w:val="00B57E11"/>
    <w:rsid w:val="00B60441"/>
    <w:rsid w:val="00B60951"/>
    <w:rsid w:val="00B60B1F"/>
    <w:rsid w:val="00B60C0B"/>
    <w:rsid w:val="00B6109A"/>
    <w:rsid w:val="00B61E0E"/>
    <w:rsid w:val="00B6294E"/>
    <w:rsid w:val="00B629BA"/>
    <w:rsid w:val="00B63240"/>
    <w:rsid w:val="00B64549"/>
    <w:rsid w:val="00B64A22"/>
    <w:rsid w:val="00B65467"/>
    <w:rsid w:val="00B65964"/>
    <w:rsid w:val="00B66D48"/>
    <w:rsid w:val="00B67973"/>
    <w:rsid w:val="00B70A45"/>
    <w:rsid w:val="00B73457"/>
    <w:rsid w:val="00B7381B"/>
    <w:rsid w:val="00B73F9E"/>
    <w:rsid w:val="00B740B7"/>
    <w:rsid w:val="00B74C03"/>
    <w:rsid w:val="00B754B0"/>
    <w:rsid w:val="00B75C58"/>
    <w:rsid w:val="00B75C5A"/>
    <w:rsid w:val="00B75DBB"/>
    <w:rsid w:val="00B760DD"/>
    <w:rsid w:val="00B7643F"/>
    <w:rsid w:val="00B765F4"/>
    <w:rsid w:val="00B76B79"/>
    <w:rsid w:val="00B77934"/>
    <w:rsid w:val="00B77974"/>
    <w:rsid w:val="00B800F3"/>
    <w:rsid w:val="00B80280"/>
    <w:rsid w:val="00B80A21"/>
    <w:rsid w:val="00B80C73"/>
    <w:rsid w:val="00B81348"/>
    <w:rsid w:val="00B817AC"/>
    <w:rsid w:val="00B81A36"/>
    <w:rsid w:val="00B8221A"/>
    <w:rsid w:val="00B822F7"/>
    <w:rsid w:val="00B83983"/>
    <w:rsid w:val="00B8498D"/>
    <w:rsid w:val="00B852A4"/>
    <w:rsid w:val="00B85EE7"/>
    <w:rsid w:val="00B862E0"/>
    <w:rsid w:val="00B86389"/>
    <w:rsid w:val="00B868E1"/>
    <w:rsid w:val="00B86C01"/>
    <w:rsid w:val="00B9010E"/>
    <w:rsid w:val="00B904BE"/>
    <w:rsid w:val="00B906DF"/>
    <w:rsid w:val="00B91F27"/>
    <w:rsid w:val="00B92187"/>
    <w:rsid w:val="00B92A37"/>
    <w:rsid w:val="00B92AAA"/>
    <w:rsid w:val="00B92ACF"/>
    <w:rsid w:val="00B92DBD"/>
    <w:rsid w:val="00B93C5E"/>
    <w:rsid w:val="00B93C97"/>
    <w:rsid w:val="00B93CD2"/>
    <w:rsid w:val="00B9439B"/>
    <w:rsid w:val="00B9493D"/>
    <w:rsid w:val="00B94E9D"/>
    <w:rsid w:val="00B95D1B"/>
    <w:rsid w:val="00B96B33"/>
    <w:rsid w:val="00B96E3D"/>
    <w:rsid w:val="00B96E62"/>
    <w:rsid w:val="00B972A4"/>
    <w:rsid w:val="00B973FF"/>
    <w:rsid w:val="00B97BDF"/>
    <w:rsid w:val="00B97E76"/>
    <w:rsid w:val="00BA027F"/>
    <w:rsid w:val="00BA0588"/>
    <w:rsid w:val="00BA059B"/>
    <w:rsid w:val="00BA071D"/>
    <w:rsid w:val="00BA1669"/>
    <w:rsid w:val="00BA2C44"/>
    <w:rsid w:val="00BA32A3"/>
    <w:rsid w:val="00BA3CB4"/>
    <w:rsid w:val="00BA4C4D"/>
    <w:rsid w:val="00BA4DC2"/>
    <w:rsid w:val="00BA52CE"/>
    <w:rsid w:val="00BA5E09"/>
    <w:rsid w:val="00BA61E4"/>
    <w:rsid w:val="00BA7604"/>
    <w:rsid w:val="00BA77A6"/>
    <w:rsid w:val="00BA7A90"/>
    <w:rsid w:val="00BA7EBD"/>
    <w:rsid w:val="00BB04F5"/>
    <w:rsid w:val="00BB093B"/>
    <w:rsid w:val="00BB0983"/>
    <w:rsid w:val="00BB0D72"/>
    <w:rsid w:val="00BB0ED4"/>
    <w:rsid w:val="00BB3265"/>
    <w:rsid w:val="00BB3579"/>
    <w:rsid w:val="00BB51AF"/>
    <w:rsid w:val="00BB64EF"/>
    <w:rsid w:val="00BB670E"/>
    <w:rsid w:val="00BB68E5"/>
    <w:rsid w:val="00BB711F"/>
    <w:rsid w:val="00BB7581"/>
    <w:rsid w:val="00BC0EC2"/>
    <w:rsid w:val="00BC1004"/>
    <w:rsid w:val="00BC15E5"/>
    <w:rsid w:val="00BC1B13"/>
    <w:rsid w:val="00BC23D0"/>
    <w:rsid w:val="00BC286E"/>
    <w:rsid w:val="00BC2D85"/>
    <w:rsid w:val="00BC34BB"/>
    <w:rsid w:val="00BC376A"/>
    <w:rsid w:val="00BC406C"/>
    <w:rsid w:val="00BC4929"/>
    <w:rsid w:val="00BC51F1"/>
    <w:rsid w:val="00BC569C"/>
    <w:rsid w:val="00BC596A"/>
    <w:rsid w:val="00BC681C"/>
    <w:rsid w:val="00BC6915"/>
    <w:rsid w:val="00BC6AFF"/>
    <w:rsid w:val="00BC743D"/>
    <w:rsid w:val="00BC748F"/>
    <w:rsid w:val="00BD00C5"/>
    <w:rsid w:val="00BD0408"/>
    <w:rsid w:val="00BD047A"/>
    <w:rsid w:val="00BD071D"/>
    <w:rsid w:val="00BD0B41"/>
    <w:rsid w:val="00BD0EB4"/>
    <w:rsid w:val="00BD0F59"/>
    <w:rsid w:val="00BD163F"/>
    <w:rsid w:val="00BD18D1"/>
    <w:rsid w:val="00BD1CD7"/>
    <w:rsid w:val="00BD1F9D"/>
    <w:rsid w:val="00BD22BA"/>
    <w:rsid w:val="00BD2643"/>
    <w:rsid w:val="00BD2A24"/>
    <w:rsid w:val="00BD2B8E"/>
    <w:rsid w:val="00BD2BA6"/>
    <w:rsid w:val="00BD2FB3"/>
    <w:rsid w:val="00BD3471"/>
    <w:rsid w:val="00BD3E7E"/>
    <w:rsid w:val="00BD4314"/>
    <w:rsid w:val="00BD4578"/>
    <w:rsid w:val="00BD4ED7"/>
    <w:rsid w:val="00BD5858"/>
    <w:rsid w:val="00BD5DBF"/>
    <w:rsid w:val="00BD708D"/>
    <w:rsid w:val="00BD7547"/>
    <w:rsid w:val="00BD7643"/>
    <w:rsid w:val="00BD79E8"/>
    <w:rsid w:val="00BE005B"/>
    <w:rsid w:val="00BE08C4"/>
    <w:rsid w:val="00BE0D3F"/>
    <w:rsid w:val="00BE1262"/>
    <w:rsid w:val="00BE1F18"/>
    <w:rsid w:val="00BE2799"/>
    <w:rsid w:val="00BE2BA4"/>
    <w:rsid w:val="00BE3B79"/>
    <w:rsid w:val="00BE42D3"/>
    <w:rsid w:val="00BE475C"/>
    <w:rsid w:val="00BE4AE3"/>
    <w:rsid w:val="00BE5A6B"/>
    <w:rsid w:val="00BE6682"/>
    <w:rsid w:val="00BE7341"/>
    <w:rsid w:val="00BE7C1B"/>
    <w:rsid w:val="00BE7DFD"/>
    <w:rsid w:val="00BF02E5"/>
    <w:rsid w:val="00BF0974"/>
    <w:rsid w:val="00BF1B26"/>
    <w:rsid w:val="00BF1C44"/>
    <w:rsid w:val="00BF24E6"/>
    <w:rsid w:val="00BF252B"/>
    <w:rsid w:val="00BF25AB"/>
    <w:rsid w:val="00BF26D3"/>
    <w:rsid w:val="00BF2896"/>
    <w:rsid w:val="00BF2898"/>
    <w:rsid w:val="00BF2C13"/>
    <w:rsid w:val="00BF3DFD"/>
    <w:rsid w:val="00BF43BB"/>
    <w:rsid w:val="00BF4A4E"/>
    <w:rsid w:val="00BF4B07"/>
    <w:rsid w:val="00BF53AE"/>
    <w:rsid w:val="00BF584F"/>
    <w:rsid w:val="00BF5C44"/>
    <w:rsid w:val="00BF5DFF"/>
    <w:rsid w:val="00BF628F"/>
    <w:rsid w:val="00BF636D"/>
    <w:rsid w:val="00BF66EF"/>
    <w:rsid w:val="00BF7066"/>
    <w:rsid w:val="00BF7F8E"/>
    <w:rsid w:val="00C008CF"/>
    <w:rsid w:val="00C00FE8"/>
    <w:rsid w:val="00C016CD"/>
    <w:rsid w:val="00C0195A"/>
    <w:rsid w:val="00C01B18"/>
    <w:rsid w:val="00C01BBF"/>
    <w:rsid w:val="00C02356"/>
    <w:rsid w:val="00C02C63"/>
    <w:rsid w:val="00C02C6B"/>
    <w:rsid w:val="00C02CB0"/>
    <w:rsid w:val="00C0330B"/>
    <w:rsid w:val="00C0381D"/>
    <w:rsid w:val="00C03943"/>
    <w:rsid w:val="00C03C74"/>
    <w:rsid w:val="00C04F87"/>
    <w:rsid w:val="00C05C8B"/>
    <w:rsid w:val="00C06F06"/>
    <w:rsid w:val="00C07748"/>
    <w:rsid w:val="00C10FC9"/>
    <w:rsid w:val="00C12C21"/>
    <w:rsid w:val="00C14258"/>
    <w:rsid w:val="00C148D7"/>
    <w:rsid w:val="00C14C33"/>
    <w:rsid w:val="00C1580F"/>
    <w:rsid w:val="00C15E51"/>
    <w:rsid w:val="00C15FE2"/>
    <w:rsid w:val="00C167A6"/>
    <w:rsid w:val="00C16F10"/>
    <w:rsid w:val="00C1746D"/>
    <w:rsid w:val="00C17BD0"/>
    <w:rsid w:val="00C200A5"/>
    <w:rsid w:val="00C2042C"/>
    <w:rsid w:val="00C20E4F"/>
    <w:rsid w:val="00C22941"/>
    <w:rsid w:val="00C22BF8"/>
    <w:rsid w:val="00C23639"/>
    <w:rsid w:val="00C23993"/>
    <w:rsid w:val="00C242AC"/>
    <w:rsid w:val="00C253EB"/>
    <w:rsid w:val="00C27780"/>
    <w:rsid w:val="00C279CC"/>
    <w:rsid w:val="00C301D7"/>
    <w:rsid w:val="00C3111D"/>
    <w:rsid w:val="00C31C7F"/>
    <w:rsid w:val="00C31DD5"/>
    <w:rsid w:val="00C32211"/>
    <w:rsid w:val="00C3229B"/>
    <w:rsid w:val="00C328CE"/>
    <w:rsid w:val="00C32A21"/>
    <w:rsid w:val="00C32F36"/>
    <w:rsid w:val="00C3332D"/>
    <w:rsid w:val="00C33460"/>
    <w:rsid w:val="00C34B5C"/>
    <w:rsid w:val="00C36530"/>
    <w:rsid w:val="00C366D3"/>
    <w:rsid w:val="00C36AEC"/>
    <w:rsid w:val="00C36C4B"/>
    <w:rsid w:val="00C36DB5"/>
    <w:rsid w:val="00C377ED"/>
    <w:rsid w:val="00C37B2E"/>
    <w:rsid w:val="00C37C5E"/>
    <w:rsid w:val="00C4002D"/>
    <w:rsid w:val="00C40B70"/>
    <w:rsid w:val="00C41435"/>
    <w:rsid w:val="00C414FE"/>
    <w:rsid w:val="00C422E7"/>
    <w:rsid w:val="00C424C4"/>
    <w:rsid w:val="00C42E53"/>
    <w:rsid w:val="00C4429F"/>
    <w:rsid w:val="00C44E20"/>
    <w:rsid w:val="00C46C81"/>
    <w:rsid w:val="00C501B7"/>
    <w:rsid w:val="00C50D53"/>
    <w:rsid w:val="00C519C7"/>
    <w:rsid w:val="00C51D3B"/>
    <w:rsid w:val="00C527DD"/>
    <w:rsid w:val="00C52A3F"/>
    <w:rsid w:val="00C52BB4"/>
    <w:rsid w:val="00C53024"/>
    <w:rsid w:val="00C53182"/>
    <w:rsid w:val="00C536E7"/>
    <w:rsid w:val="00C53B89"/>
    <w:rsid w:val="00C53EB0"/>
    <w:rsid w:val="00C5451A"/>
    <w:rsid w:val="00C55530"/>
    <w:rsid w:val="00C56EDE"/>
    <w:rsid w:val="00C57280"/>
    <w:rsid w:val="00C577F1"/>
    <w:rsid w:val="00C61139"/>
    <w:rsid w:val="00C61E76"/>
    <w:rsid w:val="00C624C6"/>
    <w:rsid w:val="00C62C8F"/>
    <w:rsid w:val="00C62D27"/>
    <w:rsid w:val="00C62E5F"/>
    <w:rsid w:val="00C6358A"/>
    <w:rsid w:val="00C64541"/>
    <w:rsid w:val="00C6458B"/>
    <w:rsid w:val="00C649F3"/>
    <w:rsid w:val="00C65188"/>
    <w:rsid w:val="00C651DA"/>
    <w:rsid w:val="00C6576F"/>
    <w:rsid w:val="00C662F4"/>
    <w:rsid w:val="00C66983"/>
    <w:rsid w:val="00C67132"/>
    <w:rsid w:val="00C675AE"/>
    <w:rsid w:val="00C67E81"/>
    <w:rsid w:val="00C700ED"/>
    <w:rsid w:val="00C7063C"/>
    <w:rsid w:val="00C70B31"/>
    <w:rsid w:val="00C718A0"/>
    <w:rsid w:val="00C7219E"/>
    <w:rsid w:val="00C73B6B"/>
    <w:rsid w:val="00C744CE"/>
    <w:rsid w:val="00C748C1"/>
    <w:rsid w:val="00C757C1"/>
    <w:rsid w:val="00C7649A"/>
    <w:rsid w:val="00C766F2"/>
    <w:rsid w:val="00C76775"/>
    <w:rsid w:val="00C767AD"/>
    <w:rsid w:val="00C77BB5"/>
    <w:rsid w:val="00C77C83"/>
    <w:rsid w:val="00C802C2"/>
    <w:rsid w:val="00C8042B"/>
    <w:rsid w:val="00C811F5"/>
    <w:rsid w:val="00C8129D"/>
    <w:rsid w:val="00C8140E"/>
    <w:rsid w:val="00C817F3"/>
    <w:rsid w:val="00C83C48"/>
    <w:rsid w:val="00C85FF1"/>
    <w:rsid w:val="00C8692A"/>
    <w:rsid w:val="00C87298"/>
    <w:rsid w:val="00C873B2"/>
    <w:rsid w:val="00C87CE9"/>
    <w:rsid w:val="00C87E6A"/>
    <w:rsid w:val="00C9033B"/>
    <w:rsid w:val="00C92709"/>
    <w:rsid w:val="00C9288A"/>
    <w:rsid w:val="00C92AED"/>
    <w:rsid w:val="00C92F40"/>
    <w:rsid w:val="00C941F3"/>
    <w:rsid w:val="00C94764"/>
    <w:rsid w:val="00C94D3A"/>
    <w:rsid w:val="00C95408"/>
    <w:rsid w:val="00C95C45"/>
    <w:rsid w:val="00C96059"/>
    <w:rsid w:val="00C9619F"/>
    <w:rsid w:val="00C96D10"/>
    <w:rsid w:val="00C96F56"/>
    <w:rsid w:val="00CA0367"/>
    <w:rsid w:val="00CA0715"/>
    <w:rsid w:val="00CA07BD"/>
    <w:rsid w:val="00CA0B4B"/>
    <w:rsid w:val="00CA0F28"/>
    <w:rsid w:val="00CA2535"/>
    <w:rsid w:val="00CA3F8C"/>
    <w:rsid w:val="00CA4898"/>
    <w:rsid w:val="00CA4D5E"/>
    <w:rsid w:val="00CA4F0C"/>
    <w:rsid w:val="00CA5DE6"/>
    <w:rsid w:val="00CA614C"/>
    <w:rsid w:val="00CA64B8"/>
    <w:rsid w:val="00CA719A"/>
    <w:rsid w:val="00CA71AD"/>
    <w:rsid w:val="00CA725A"/>
    <w:rsid w:val="00CA727D"/>
    <w:rsid w:val="00CA7CAB"/>
    <w:rsid w:val="00CA7DF7"/>
    <w:rsid w:val="00CB067F"/>
    <w:rsid w:val="00CB0BB1"/>
    <w:rsid w:val="00CB1910"/>
    <w:rsid w:val="00CB26C0"/>
    <w:rsid w:val="00CB2BDC"/>
    <w:rsid w:val="00CB3374"/>
    <w:rsid w:val="00CB35AC"/>
    <w:rsid w:val="00CB3ADA"/>
    <w:rsid w:val="00CB496D"/>
    <w:rsid w:val="00CB4A5A"/>
    <w:rsid w:val="00CB56F3"/>
    <w:rsid w:val="00CB593D"/>
    <w:rsid w:val="00CB59AC"/>
    <w:rsid w:val="00CB6AAE"/>
    <w:rsid w:val="00CB6BCE"/>
    <w:rsid w:val="00CB6C1C"/>
    <w:rsid w:val="00CB7A44"/>
    <w:rsid w:val="00CC07C8"/>
    <w:rsid w:val="00CC0F35"/>
    <w:rsid w:val="00CC0FF9"/>
    <w:rsid w:val="00CC11B5"/>
    <w:rsid w:val="00CC132B"/>
    <w:rsid w:val="00CC1D27"/>
    <w:rsid w:val="00CC1FC7"/>
    <w:rsid w:val="00CC1FCF"/>
    <w:rsid w:val="00CC2D31"/>
    <w:rsid w:val="00CC2FC7"/>
    <w:rsid w:val="00CC354E"/>
    <w:rsid w:val="00CC4B06"/>
    <w:rsid w:val="00CC554F"/>
    <w:rsid w:val="00CC60D4"/>
    <w:rsid w:val="00CC6CCB"/>
    <w:rsid w:val="00CD07C6"/>
    <w:rsid w:val="00CD09D6"/>
    <w:rsid w:val="00CD09FE"/>
    <w:rsid w:val="00CD13B3"/>
    <w:rsid w:val="00CD223E"/>
    <w:rsid w:val="00CD264E"/>
    <w:rsid w:val="00CD32D2"/>
    <w:rsid w:val="00CD38F9"/>
    <w:rsid w:val="00CD453E"/>
    <w:rsid w:val="00CD4931"/>
    <w:rsid w:val="00CD510B"/>
    <w:rsid w:val="00CD5309"/>
    <w:rsid w:val="00CD5671"/>
    <w:rsid w:val="00CD7B58"/>
    <w:rsid w:val="00CE09BD"/>
    <w:rsid w:val="00CE0C7C"/>
    <w:rsid w:val="00CE0E08"/>
    <w:rsid w:val="00CE1FA2"/>
    <w:rsid w:val="00CE28F1"/>
    <w:rsid w:val="00CE2D65"/>
    <w:rsid w:val="00CE3B61"/>
    <w:rsid w:val="00CE3C6D"/>
    <w:rsid w:val="00CE401E"/>
    <w:rsid w:val="00CE4064"/>
    <w:rsid w:val="00CE4298"/>
    <w:rsid w:val="00CE472D"/>
    <w:rsid w:val="00CE5758"/>
    <w:rsid w:val="00CE60A7"/>
    <w:rsid w:val="00CE6686"/>
    <w:rsid w:val="00CE7258"/>
    <w:rsid w:val="00CE77BF"/>
    <w:rsid w:val="00CF00B5"/>
    <w:rsid w:val="00CF03E2"/>
    <w:rsid w:val="00CF14AB"/>
    <w:rsid w:val="00CF3162"/>
    <w:rsid w:val="00CF392E"/>
    <w:rsid w:val="00CF39DD"/>
    <w:rsid w:val="00CF3F21"/>
    <w:rsid w:val="00CF3F3A"/>
    <w:rsid w:val="00CF40EE"/>
    <w:rsid w:val="00CF4A0A"/>
    <w:rsid w:val="00CF4EAD"/>
    <w:rsid w:val="00CF53E3"/>
    <w:rsid w:val="00CF5D03"/>
    <w:rsid w:val="00CF62E4"/>
    <w:rsid w:val="00CF67B9"/>
    <w:rsid w:val="00CF6BDE"/>
    <w:rsid w:val="00CF6DF6"/>
    <w:rsid w:val="00D012D2"/>
    <w:rsid w:val="00D01A07"/>
    <w:rsid w:val="00D01F11"/>
    <w:rsid w:val="00D0304D"/>
    <w:rsid w:val="00D034C8"/>
    <w:rsid w:val="00D03AC1"/>
    <w:rsid w:val="00D03CB3"/>
    <w:rsid w:val="00D05375"/>
    <w:rsid w:val="00D053EF"/>
    <w:rsid w:val="00D060F7"/>
    <w:rsid w:val="00D06175"/>
    <w:rsid w:val="00D0637F"/>
    <w:rsid w:val="00D064E0"/>
    <w:rsid w:val="00D066EA"/>
    <w:rsid w:val="00D0714A"/>
    <w:rsid w:val="00D100B7"/>
    <w:rsid w:val="00D10109"/>
    <w:rsid w:val="00D10AF6"/>
    <w:rsid w:val="00D10CC7"/>
    <w:rsid w:val="00D11718"/>
    <w:rsid w:val="00D11E0F"/>
    <w:rsid w:val="00D12023"/>
    <w:rsid w:val="00D12D1B"/>
    <w:rsid w:val="00D142BA"/>
    <w:rsid w:val="00D1559A"/>
    <w:rsid w:val="00D15651"/>
    <w:rsid w:val="00D15E67"/>
    <w:rsid w:val="00D165B5"/>
    <w:rsid w:val="00D173B8"/>
    <w:rsid w:val="00D17C9C"/>
    <w:rsid w:val="00D20108"/>
    <w:rsid w:val="00D21077"/>
    <w:rsid w:val="00D211D3"/>
    <w:rsid w:val="00D213DB"/>
    <w:rsid w:val="00D21F02"/>
    <w:rsid w:val="00D21FE8"/>
    <w:rsid w:val="00D2231B"/>
    <w:rsid w:val="00D22B98"/>
    <w:rsid w:val="00D234AF"/>
    <w:rsid w:val="00D23696"/>
    <w:rsid w:val="00D23A71"/>
    <w:rsid w:val="00D2451C"/>
    <w:rsid w:val="00D24E91"/>
    <w:rsid w:val="00D253BD"/>
    <w:rsid w:val="00D25AAC"/>
    <w:rsid w:val="00D25AC9"/>
    <w:rsid w:val="00D262F0"/>
    <w:rsid w:val="00D26B43"/>
    <w:rsid w:val="00D26C25"/>
    <w:rsid w:val="00D26DE0"/>
    <w:rsid w:val="00D27673"/>
    <w:rsid w:val="00D27E60"/>
    <w:rsid w:val="00D27F23"/>
    <w:rsid w:val="00D27F3F"/>
    <w:rsid w:val="00D30A8C"/>
    <w:rsid w:val="00D315E4"/>
    <w:rsid w:val="00D31624"/>
    <w:rsid w:val="00D32181"/>
    <w:rsid w:val="00D3302A"/>
    <w:rsid w:val="00D337D9"/>
    <w:rsid w:val="00D33B8E"/>
    <w:rsid w:val="00D34303"/>
    <w:rsid w:val="00D34367"/>
    <w:rsid w:val="00D34447"/>
    <w:rsid w:val="00D34A29"/>
    <w:rsid w:val="00D34B7B"/>
    <w:rsid w:val="00D354E0"/>
    <w:rsid w:val="00D3577E"/>
    <w:rsid w:val="00D35F91"/>
    <w:rsid w:val="00D3622E"/>
    <w:rsid w:val="00D365C0"/>
    <w:rsid w:val="00D36B64"/>
    <w:rsid w:val="00D37736"/>
    <w:rsid w:val="00D3773A"/>
    <w:rsid w:val="00D37D3E"/>
    <w:rsid w:val="00D412BF"/>
    <w:rsid w:val="00D414DF"/>
    <w:rsid w:val="00D422BE"/>
    <w:rsid w:val="00D42535"/>
    <w:rsid w:val="00D4285E"/>
    <w:rsid w:val="00D42AAD"/>
    <w:rsid w:val="00D42D0A"/>
    <w:rsid w:val="00D44925"/>
    <w:rsid w:val="00D44C40"/>
    <w:rsid w:val="00D44E8C"/>
    <w:rsid w:val="00D45CBB"/>
    <w:rsid w:val="00D46301"/>
    <w:rsid w:val="00D467D8"/>
    <w:rsid w:val="00D468E3"/>
    <w:rsid w:val="00D4699C"/>
    <w:rsid w:val="00D47037"/>
    <w:rsid w:val="00D50BFB"/>
    <w:rsid w:val="00D5117D"/>
    <w:rsid w:val="00D51277"/>
    <w:rsid w:val="00D514E7"/>
    <w:rsid w:val="00D5151C"/>
    <w:rsid w:val="00D5155B"/>
    <w:rsid w:val="00D51CA2"/>
    <w:rsid w:val="00D51DC5"/>
    <w:rsid w:val="00D5248E"/>
    <w:rsid w:val="00D53632"/>
    <w:rsid w:val="00D53E8E"/>
    <w:rsid w:val="00D54ACD"/>
    <w:rsid w:val="00D54AF5"/>
    <w:rsid w:val="00D558A1"/>
    <w:rsid w:val="00D56185"/>
    <w:rsid w:val="00D56AA7"/>
    <w:rsid w:val="00D603D4"/>
    <w:rsid w:val="00D603D9"/>
    <w:rsid w:val="00D60A38"/>
    <w:rsid w:val="00D6191C"/>
    <w:rsid w:val="00D6213D"/>
    <w:rsid w:val="00D623C0"/>
    <w:rsid w:val="00D6256E"/>
    <w:rsid w:val="00D630EB"/>
    <w:rsid w:val="00D631D7"/>
    <w:rsid w:val="00D6367F"/>
    <w:rsid w:val="00D644B1"/>
    <w:rsid w:val="00D64BBC"/>
    <w:rsid w:val="00D654E1"/>
    <w:rsid w:val="00D65A6E"/>
    <w:rsid w:val="00D67712"/>
    <w:rsid w:val="00D7003D"/>
    <w:rsid w:val="00D7036A"/>
    <w:rsid w:val="00D707DA"/>
    <w:rsid w:val="00D70C43"/>
    <w:rsid w:val="00D7132A"/>
    <w:rsid w:val="00D71A99"/>
    <w:rsid w:val="00D71E5C"/>
    <w:rsid w:val="00D72392"/>
    <w:rsid w:val="00D72837"/>
    <w:rsid w:val="00D7286E"/>
    <w:rsid w:val="00D730F6"/>
    <w:rsid w:val="00D73145"/>
    <w:rsid w:val="00D73D06"/>
    <w:rsid w:val="00D7442F"/>
    <w:rsid w:val="00D744E5"/>
    <w:rsid w:val="00D75BC7"/>
    <w:rsid w:val="00D75E45"/>
    <w:rsid w:val="00D75F84"/>
    <w:rsid w:val="00D7631E"/>
    <w:rsid w:val="00D768AB"/>
    <w:rsid w:val="00D76D9C"/>
    <w:rsid w:val="00D77163"/>
    <w:rsid w:val="00D77C86"/>
    <w:rsid w:val="00D807C3"/>
    <w:rsid w:val="00D80AD1"/>
    <w:rsid w:val="00D8127F"/>
    <w:rsid w:val="00D8169F"/>
    <w:rsid w:val="00D81729"/>
    <w:rsid w:val="00D81840"/>
    <w:rsid w:val="00D81DBF"/>
    <w:rsid w:val="00D82A48"/>
    <w:rsid w:val="00D8355C"/>
    <w:rsid w:val="00D83EF5"/>
    <w:rsid w:val="00D8432E"/>
    <w:rsid w:val="00D8486E"/>
    <w:rsid w:val="00D84C1C"/>
    <w:rsid w:val="00D8517C"/>
    <w:rsid w:val="00D85B0F"/>
    <w:rsid w:val="00D864D6"/>
    <w:rsid w:val="00D8658F"/>
    <w:rsid w:val="00D87696"/>
    <w:rsid w:val="00D876FD"/>
    <w:rsid w:val="00D901EA"/>
    <w:rsid w:val="00D9097E"/>
    <w:rsid w:val="00D909D9"/>
    <w:rsid w:val="00D90FFF"/>
    <w:rsid w:val="00D915FB"/>
    <w:rsid w:val="00D92D50"/>
    <w:rsid w:val="00D93307"/>
    <w:rsid w:val="00D93BBD"/>
    <w:rsid w:val="00D94217"/>
    <w:rsid w:val="00D945AD"/>
    <w:rsid w:val="00D94786"/>
    <w:rsid w:val="00D951AE"/>
    <w:rsid w:val="00D95DC4"/>
    <w:rsid w:val="00D96527"/>
    <w:rsid w:val="00D96A4E"/>
    <w:rsid w:val="00D97027"/>
    <w:rsid w:val="00D978E7"/>
    <w:rsid w:val="00D979DF"/>
    <w:rsid w:val="00DA014D"/>
    <w:rsid w:val="00DA04D1"/>
    <w:rsid w:val="00DA0940"/>
    <w:rsid w:val="00DA18B8"/>
    <w:rsid w:val="00DA2460"/>
    <w:rsid w:val="00DA2DF9"/>
    <w:rsid w:val="00DA2FE5"/>
    <w:rsid w:val="00DA3417"/>
    <w:rsid w:val="00DA4475"/>
    <w:rsid w:val="00DA4B65"/>
    <w:rsid w:val="00DA5378"/>
    <w:rsid w:val="00DA575D"/>
    <w:rsid w:val="00DA605C"/>
    <w:rsid w:val="00DA63E6"/>
    <w:rsid w:val="00DA6A02"/>
    <w:rsid w:val="00DA6D0F"/>
    <w:rsid w:val="00DA70A3"/>
    <w:rsid w:val="00DB06B3"/>
    <w:rsid w:val="00DB12FC"/>
    <w:rsid w:val="00DB2A2A"/>
    <w:rsid w:val="00DB303A"/>
    <w:rsid w:val="00DB34B6"/>
    <w:rsid w:val="00DB3714"/>
    <w:rsid w:val="00DB3D6B"/>
    <w:rsid w:val="00DB4080"/>
    <w:rsid w:val="00DB52D5"/>
    <w:rsid w:val="00DB5C31"/>
    <w:rsid w:val="00DB5F04"/>
    <w:rsid w:val="00DB68FC"/>
    <w:rsid w:val="00DB6B2E"/>
    <w:rsid w:val="00DB70B0"/>
    <w:rsid w:val="00DB75BE"/>
    <w:rsid w:val="00DB75CC"/>
    <w:rsid w:val="00DC032B"/>
    <w:rsid w:val="00DC09BD"/>
    <w:rsid w:val="00DC09E6"/>
    <w:rsid w:val="00DC11FA"/>
    <w:rsid w:val="00DC1F32"/>
    <w:rsid w:val="00DC1FC2"/>
    <w:rsid w:val="00DC23A9"/>
    <w:rsid w:val="00DC291A"/>
    <w:rsid w:val="00DC2C64"/>
    <w:rsid w:val="00DC2C66"/>
    <w:rsid w:val="00DC3033"/>
    <w:rsid w:val="00DC4978"/>
    <w:rsid w:val="00DC4F41"/>
    <w:rsid w:val="00DC50DD"/>
    <w:rsid w:val="00DC54B5"/>
    <w:rsid w:val="00DC662F"/>
    <w:rsid w:val="00DC6FA2"/>
    <w:rsid w:val="00DC7C22"/>
    <w:rsid w:val="00DD008B"/>
    <w:rsid w:val="00DD08DF"/>
    <w:rsid w:val="00DD094C"/>
    <w:rsid w:val="00DD1F54"/>
    <w:rsid w:val="00DD1F91"/>
    <w:rsid w:val="00DD23EC"/>
    <w:rsid w:val="00DD2882"/>
    <w:rsid w:val="00DD2F36"/>
    <w:rsid w:val="00DD314D"/>
    <w:rsid w:val="00DD3DC7"/>
    <w:rsid w:val="00DD4E71"/>
    <w:rsid w:val="00DD5364"/>
    <w:rsid w:val="00DD541E"/>
    <w:rsid w:val="00DD5513"/>
    <w:rsid w:val="00DD5C7D"/>
    <w:rsid w:val="00DD5E75"/>
    <w:rsid w:val="00DD6852"/>
    <w:rsid w:val="00DD769E"/>
    <w:rsid w:val="00DE066B"/>
    <w:rsid w:val="00DE1509"/>
    <w:rsid w:val="00DE2FC4"/>
    <w:rsid w:val="00DE31AE"/>
    <w:rsid w:val="00DE34F4"/>
    <w:rsid w:val="00DE3659"/>
    <w:rsid w:val="00DE460C"/>
    <w:rsid w:val="00DE655B"/>
    <w:rsid w:val="00DF0783"/>
    <w:rsid w:val="00DF0C8B"/>
    <w:rsid w:val="00DF1355"/>
    <w:rsid w:val="00DF169A"/>
    <w:rsid w:val="00DF1824"/>
    <w:rsid w:val="00DF192D"/>
    <w:rsid w:val="00DF1A62"/>
    <w:rsid w:val="00DF2C0B"/>
    <w:rsid w:val="00DF3237"/>
    <w:rsid w:val="00DF3F45"/>
    <w:rsid w:val="00DF424F"/>
    <w:rsid w:val="00DF4EF9"/>
    <w:rsid w:val="00DF511D"/>
    <w:rsid w:val="00DF528F"/>
    <w:rsid w:val="00DF540A"/>
    <w:rsid w:val="00DF5B8D"/>
    <w:rsid w:val="00DF6855"/>
    <w:rsid w:val="00DF6DB0"/>
    <w:rsid w:val="00DF7188"/>
    <w:rsid w:val="00DF741F"/>
    <w:rsid w:val="00E007D5"/>
    <w:rsid w:val="00E010FD"/>
    <w:rsid w:val="00E01880"/>
    <w:rsid w:val="00E01BF6"/>
    <w:rsid w:val="00E01D03"/>
    <w:rsid w:val="00E025FB"/>
    <w:rsid w:val="00E03E08"/>
    <w:rsid w:val="00E041FE"/>
    <w:rsid w:val="00E04801"/>
    <w:rsid w:val="00E057F2"/>
    <w:rsid w:val="00E05FFE"/>
    <w:rsid w:val="00E0600F"/>
    <w:rsid w:val="00E06A34"/>
    <w:rsid w:val="00E07D8A"/>
    <w:rsid w:val="00E10501"/>
    <w:rsid w:val="00E111E6"/>
    <w:rsid w:val="00E11DC8"/>
    <w:rsid w:val="00E12349"/>
    <w:rsid w:val="00E12EF3"/>
    <w:rsid w:val="00E13B14"/>
    <w:rsid w:val="00E13E06"/>
    <w:rsid w:val="00E1481B"/>
    <w:rsid w:val="00E1491B"/>
    <w:rsid w:val="00E15768"/>
    <w:rsid w:val="00E15C83"/>
    <w:rsid w:val="00E160C6"/>
    <w:rsid w:val="00E16F31"/>
    <w:rsid w:val="00E17DEA"/>
    <w:rsid w:val="00E200A5"/>
    <w:rsid w:val="00E20C48"/>
    <w:rsid w:val="00E20CC6"/>
    <w:rsid w:val="00E20E3F"/>
    <w:rsid w:val="00E20F55"/>
    <w:rsid w:val="00E20FC0"/>
    <w:rsid w:val="00E21E6A"/>
    <w:rsid w:val="00E22279"/>
    <w:rsid w:val="00E22BD0"/>
    <w:rsid w:val="00E22D95"/>
    <w:rsid w:val="00E2462C"/>
    <w:rsid w:val="00E264D8"/>
    <w:rsid w:val="00E26615"/>
    <w:rsid w:val="00E26DCE"/>
    <w:rsid w:val="00E2707E"/>
    <w:rsid w:val="00E27C66"/>
    <w:rsid w:val="00E27CD9"/>
    <w:rsid w:val="00E32851"/>
    <w:rsid w:val="00E3359C"/>
    <w:rsid w:val="00E33722"/>
    <w:rsid w:val="00E33778"/>
    <w:rsid w:val="00E33BF5"/>
    <w:rsid w:val="00E33F6D"/>
    <w:rsid w:val="00E35984"/>
    <w:rsid w:val="00E35C5A"/>
    <w:rsid w:val="00E36109"/>
    <w:rsid w:val="00E3676B"/>
    <w:rsid w:val="00E370E9"/>
    <w:rsid w:val="00E37B71"/>
    <w:rsid w:val="00E40132"/>
    <w:rsid w:val="00E406D0"/>
    <w:rsid w:val="00E4115E"/>
    <w:rsid w:val="00E41615"/>
    <w:rsid w:val="00E418D2"/>
    <w:rsid w:val="00E41FE3"/>
    <w:rsid w:val="00E4211C"/>
    <w:rsid w:val="00E4292D"/>
    <w:rsid w:val="00E4297A"/>
    <w:rsid w:val="00E42F7A"/>
    <w:rsid w:val="00E43244"/>
    <w:rsid w:val="00E43353"/>
    <w:rsid w:val="00E43C6D"/>
    <w:rsid w:val="00E44A43"/>
    <w:rsid w:val="00E44ADF"/>
    <w:rsid w:val="00E45B96"/>
    <w:rsid w:val="00E45C15"/>
    <w:rsid w:val="00E460D8"/>
    <w:rsid w:val="00E463A9"/>
    <w:rsid w:val="00E46ED7"/>
    <w:rsid w:val="00E47AA6"/>
    <w:rsid w:val="00E50780"/>
    <w:rsid w:val="00E5182E"/>
    <w:rsid w:val="00E51D45"/>
    <w:rsid w:val="00E52D35"/>
    <w:rsid w:val="00E53073"/>
    <w:rsid w:val="00E54A4D"/>
    <w:rsid w:val="00E54FAB"/>
    <w:rsid w:val="00E551F8"/>
    <w:rsid w:val="00E56428"/>
    <w:rsid w:val="00E5664B"/>
    <w:rsid w:val="00E5670D"/>
    <w:rsid w:val="00E56941"/>
    <w:rsid w:val="00E56FDF"/>
    <w:rsid w:val="00E57144"/>
    <w:rsid w:val="00E57380"/>
    <w:rsid w:val="00E574C1"/>
    <w:rsid w:val="00E6033A"/>
    <w:rsid w:val="00E60DED"/>
    <w:rsid w:val="00E61965"/>
    <w:rsid w:val="00E61BE7"/>
    <w:rsid w:val="00E63149"/>
    <w:rsid w:val="00E631DC"/>
    <w:rsid w:val="00E64542"/>
    <w:rsid w:val="00E6544E"/>
    <w:rsid w:val="00E6581B"/>
    <w:rsid w:val="00E65836"/>
    <w:rsid w:val="00E65AA1"/>
    <w:rsid w:val="00E65BB9"/>
    <w:rsid w:val="00E66043"/>
    <w:rsid w:val="00E6708E"/>
    <w:rsid w:val="00E677DE"/>
    <w:rsid w:val="00E67C46"/>
    <w:rsid w:val="00E67D91"/>
    <w:rsid w:val="00E7036A"/>
    <w:rsid w:val="00E70467"/>
    <w:rsid w:val="00E71444"/>
    <w:rsid w:val="00E714CD"/>
    <w:rsid w:val="00E7235E"/>
    <w:rsid w:val="00E726A6"/>
    <w:rsid w:val="00E72DA0"/>
    <w:rsid w:val="00E7310D"/>
    <w:rsid w:val="00E7397C"/>
    <w:rsid w:val="00E75234"/>
    <w:rsid w:val="00E75306"/>
    <w:rsid w:val="00E756DF"/>
    <w:rsid w:val="00E75C28"/>
    <w:rsid w:val="00E766E7"/>
    <w:rsid w:val="00E768B3"/>
    <w:rsid w:val="00E76B3A"/>
    <w:rsid w:val="00E76CDC"/>
    <w:rsid w:val="00E7763A"/>
    <w:rsid w:val="00E8050D"/>
    <w:rsid w:val="00E80996"/>
    <w:rsid w:val="00E80AD1"/>
    <w:rsid w:val="00E814D7"/>
    <w:rsid w:val="00E81602"/>
    <w:rsid w:val="00E8238D"/>
    <w:rsid w:val="00E82651"/>
    <w:rsid w:val="00E8322F"/>
    <w:rsid w:val="00E846B1"/>
    <w:rsid w:val="00E85D7D"/>
    <w:rsid w:val="00E865AB"/>
    <w:rsid w:val="00E86741"/>
    <w:rsid w:val="00E8680B"/>
    <w:rsid w:val="00E872E4"/>
    <w:rsid w:val="00E90059"/>
    <w:rsid w:val="00E9006A"/>
    <w:rsid w:val="00E901C8"/>
    <w:rsid w:val="00E91AD7"/>
    <w:rsid w:val="00E92248"/>
    <w:rsid w:val="00E92433"/>
    <w:rsid w:val="00E92634"/>
    <w:rsid w:val="00E930E0"/>
    <w:rsid w:val="00E93345"/>
    <w:rsid w:val="00E938C7"/>
    <w:rsid w:val="00E93AE1"/>
    <w:rsid w:val="00E942AF"/>
    <w:rsid w:val="00E94620"/>
    <w:rsid w:val="00E94724"/>
    <w:rsid w:val="00E94825"/>
    <w:rsid w:val="00E94A8D"/>
    <w:rsid w:val="00E94CFA"/>
    <w:rsid w:val="00E94DA6"/>
    <w:rsid w:val="00E961CE"/>
    <w:rsid w:val="00E96B4D"/>
    <w:rsid w:val="00E96D58"/>
    <w:rsid w:val="00E9744C"/>
    <w:rsid w:val="00EA09B7"/>
    <w:rsid w:val="00EA0EEA"/>
    <w:rsid w:val="00EA1096"/>
    <w:rsid w:val="00EA1148"/>
    <w:rsid w:val="00EA136F"/>
    <w:rsid w:val="00EA2700"/>
    <w:rsid w:val="00EA2938"/>
    <w:rsid w:val="00EA2C6A"/>
    <w:rsid w:val="00EA2E09"/>
    <w:rsid w:val="00EA2FA5"/>
    <w:rsid w:val="00EA3206"/>
    <w:rsid w:val="00EA3319"/>
    <w:rsid w:val="00EA38F7"/>
    <w:rsid w:val="00EA4025"/>
    <w:rsid w:val="00EA420A"/>
    <w:rsid w:val="00EA4722"/>
    <w:rsid w:val="00EA478B"/>
    <w:rsid w:val="00EA48EC"/>
    <w:rsid w:val="00EA5430"/>
    <w:rsid w:val="00EA551E"/>
    <w:rsid w:val="00EA5CA4"/>
    <w:rsid w:val="00EA63AE"/>
    <w:rsid w:val="00EA6C8A"/>
    <w:rsid w:val="00EA6EE9"/>
    <w:rsid w:val="00EA6F8E"/>
    <w:rsid w:val="00EA7A43"/>
    <w:rsid w:val="00EA7B27"/>
    <w:rsid w:val="00EB00C7"/>
    <w:rsid w:val="00EB0881"/>
    <w:rsid w:val="00EB0AAC"/>
    <w:rsid w:val="00EB1781"/>
    <w:rsid w:val="00EB1C87"/>
    <w:rsid w:val="00EB1CF3"/>
    <w:rsid w:val="00EB1D86"/>
    <w:rsid w:val="00EB21F8"/>
    <w:rsid w:val="00EB24BE"/>
    <w:rsid w:val="00EB2662"/>
    <w:rsid w:val="00EB39AF"/>
    <w:rsid w:val="00EB49A1"/>
    <w:rsid w:val="00EB4B32"/>
    <w:rsid w:val="00EB4DE5"/>
    <w:rsid w:val="00EB670B"/>
    <w:rsid w:val="00EB7D44"/>
    <w:rsid w:val="00EB7F34"/>
    <w:rsid w:val="00EC0364"/>
    <w:rsid w:val="00EC04B2"/>
    <w:rsid w:val="00EC1B53"/>
    <w:rsid w:val="00EC3AB5"/>
    <w:rsid w:val="00EC3D29"/>
    <w:rsid w:val="00EC3D5B"/>
    <w:rsid w:val="00EC47CF"/>
    <w:rsid w:val="00EC557F"/>
    <w:rsid w:val="00EC5B25"/>
    <w:rsid w:val="00EC5B60"/>
    <w:rsid w:val="00EC6738"/>
    <w:rsid w:val="00EC675E"/>
    <w:rsid w:val="00EC6775"/>
    <w:rsid w:val="00EC6DC1"/>
    <w:rsid w:val="00EC7161"/>
    <w:rsid w:val="00EC7184"/>
    <w:rsid w:val="00EC78BF"/>
    <w:rsid w:val="00EC7D45"/>
    <w:rsid w:val="00EC7F16"/>
    <w:rsid w:val="00ED0764"/>
    <w:rsid w:val="00ED0CB3"/>
    <w:rsid w:val="00ED0D1D"/>
    <w:rsid w:val="00ED0E4A"/>
    <w:rsid w:val="00ED0F5E"/>
    <w:rsid w:val="00ED1CCD"/>
    <w:rsid w:val="00ED293F"/>
    <w:rsid w:val="00ED30B0"/>
    <w:rsid w:val="00ED312F"/>
    <w:rsid w:val="00ED3F24"/>
    <w:rsid w:val="00ED5232"/>
    <w:rsid w:val="00ED6C1D"/>
    <w:rsid w:val="00ED710C"/>
    <w:rsid w:val="00EE0F67"/>
    <w:rsid w:val="00EE1D2C"/>
    <w:rsid w:val="00EE4699"/>
    <w:rsid w:val="00EE4BDD"/>
    <w:rsid w:val="00EE4E0D"/>
    <w:rsid w:val="00EE691D"/>
    <w:rsid w:val="00EE6A1F"/>
    <w:rsid w:val="00EE6DAB"/>
    <w:rsid w:val="00EE6DC0"/>
    <w:rsid w:val="00EE7871"/>
    <w:rsid w:val="00EF0A8D"/>
    <w:rsid w:val="00EF1780"/>
    <w:rsid w:val="00EF1EAB"/>
    <w:rsid w:val="00EF20EE"/>
    <w:rsid w:val="00EF2738"/>
    <w:rsid w:val="00EF2E0B"/>
    <w:rsid w:val="00EF2E4F"/>
    <w:rsid w:val="00EF2F87"/>
    <w:rsid w:val="00EF3861"/>
    <w:rsid w:val="00EF3886"/>
    <w:rsid w:val="00EF3B56"/>
    <w:rsid w:val="00EF3E53"/>
    <w:rsid w:val="00EF4F11"/>
    <w:rsid w:val="00EF5F64"/>
    <w:rsid w:val="00EF713F"/>
    <w:rsid w:val="00EF75FD"/>
    <w:rsid w:val="00EF798B"/>
    <w:rsid w:val="00EF7EB5"/>
    <w:rsid w:val="00F0038D"/>
    <w:rsid w:val="00F00E5B"/>
    <w:rsid w:val="00F02353"/>
    <w:rsid w:val="00F02FBA"/>
    <w:rsid w:val="00F03BE8"/>
    <w:rsid w:val="00F03F9A"/>
    <w:rsid w:val="00F04070"/>
    <w:rsid w:val="00F04CB5"/>
    <w:rsid w:val="00F0560E"/>
    <w:rsid w:val="00F05B8F"/>
    <w:rsid w:val="00F06CE6"/>
    <w:rsid w:val="00F07368"/>
    <w:rsid w:val="00F07596"/>
    <w:rsid w:val="00F07BBF"/>
    <w:rsid w:val="00F07E47"/>
    <w:rsid w:val="00F1178C"/>
    <w:rsid w:val="00F1235E"/>
    <w:rsid w:val="00F12EE3"/>
    <w:rsid w:val="00F13259"/>
    <w:rsid w:val="00F132F2"/>
    <w:rsid w:val="00F13755"/>
    <w:rsid w:val="00F13BD6"/>
    <w:rsid w:val="00F13FE2"/>
    <w:rsid w:val="00F141E2"/>
    <w:rsid w:val="00F14BBF"/>
    <w:rsid w:val="00F153EA"/>
    <w:rsid w:val="00F156DF"/>
    <w:rsid w:val="00F15787"/>
    <w:rsid w:val="00F15AEC"/>
    <w:rsid w:val="00F17BAF"/>
    <w:rsid w:val="00F20587"/>
    <w:rsid w:val="00F20B7C"/>
    <w:rsid w:val="00F21AA9"/>
    <w:rsid w:val="00F21E25"/>
    <w:rsid w:val="00F22592"/>
    <w:rsid w:val="00F22715"/>
    <w:rsid w:val="00F22CA1"/>
    <w:rsid w:val="00F26147"/>
    <w:rsid w:val="00F27425"/>
    <w:rsid w:val="00F27782"/>
    <w:rsid w:val="00F27AEB"/>
    <w:rsid w:val="00F27C4C"/>
    <w:rsid w:val="00F27C6F"/>
    <w:rsid w:val="00F30010"/>
    <w:rsid w:val="00F30270"/>
    <w:rsid w:val="00F3132A"/>
    <w:rsid w:val="00F31419"/>
    <w:rsid w:val="00F32C52"/>
    <w:rsid w:val="00F32E6E"/>
    <w:rsid w:val="00F33A2B"/>
    <w:rsid w:val="00F33D10"/>
    <w:rsid w:val="00F3439C"/>
    <w:rsid w:val="00F34C8A"/>
    <w:rsid w:val="00F34F21"/>
    <w:rsid w:val="00F35560"/>
    <w:rsid w:val="00F361E4"/>
    <w:rsid w:val="00F366FF"/>
    <w:rsid w:val="00F36DB0"/>
    <w:rsid w:val="00F37724"/>
    <w:rsid w:val="00F37778"/>
    <w:rsid w:val="00F37E1A"/>
    <w:rsid w:val="00F40DEF"/>
    <w:rsid w:val="00F4105A"/>
    <w:rsid w:val="00F41429"/>
    <w:rsid w:val="00F42170"/>
    <w:rsid w:val="00F43B4C"/>
    <w:rsid w:val="00F44019"/>
    <w:rsid w:val="00F44ABC"/>
    <w:rsid w:val="00F44CB3"/>
    <w:rsid w:val="00F4570B"/>
    <w:rsid w:val="00F46117"/>
    <w:rsid w:val="00F466DE"/>
    <w:rsid w:val="00F46C4F"/>
    <w:rsid w:val="00F46E74"/>
    <w:rsid w:val="00F471DB"/>
    <w:rsid w:val="00F4782E"/>
    <w:rsid w:val="00F47A6B"/>
    <w:rsid w:val="00F5021E"/>
    <w:rsid w:val="00F507F2"/>
    <w:rsid w:val="00F50BF4"/>
    <w:rsid w:val="00F5252B"/>
    <w:rsid w:val="00F5300C"/>
    <w:rsid w:val="00F53F79"/>
    <w:rsid w:val="00F541BF"/>
    <w:rsid w:val="00F54313"/>
    <w:rsid w:val="00F546F4"/>
    <w:rsid w:val="00F551E1"/>
    <w:rsid w:val="00F5589C"/>
    <w:rsid w:val="00F55950"/>
    <w:rsid w:val="00F55DC0"/>
    <w:rsid w:val="00F55DEC"/>
    <w:rsid w:val="00F565EA"/>
    <w:rsid w:val="00F57B8F"/>
    <w:rsid w:val="00F57C05"/>
    <w:rsid w:val="00F60101"/>
    <w:rsid w:val="00F6069A"/>
    <w:rsid w:val="00F61484"/>
    <w:rsid w:val="00F61776"/>
    <w:rsid w:val="00F61F2E"/>
    <w:rsid w:val="00F61FED"/>
    <w:rsid w:val="00F62436"/>
    <w:rsid w:val="00F62F6B"/>
    <w:rsid w:val="00F632B6"/>
    <w:rsid w:val="00F6349C"/>
    <w:rsid w:val="00F65305"/>
    <w:rsid w:val="00F660E7"/>
    <w:rsid w:val="00F67242"/>
    <w:rsid w:val="00F70262"/>
    <w:rsid w:val="00F7090D"/>
    <w:rsid w:val="00F709F9"/>
    <w:rsid w:val="00F70EC7"/>
    <w:rsid w:val="00F71CBC"/>
    <w:rsid w:val="00F71F6B"/>
    <w:rsid w:val="00F72937"/>
    <w:rsid w:val="00F72F44"/>
    <w:rsid w:val="00F7353C"/>
    <w:rsid w:val="00F748E3"/>
    <w:rsid w:val="00F74938"/>
    <w:rsid w:val="00F74F43"/>
    <w:rsid w:val="00F7566F"/>
    <w:rsid w:val="00F75F00"/>
    <w:rsid w:val="00F76C71"/>
    <w:rsid w:val="00F7766F"/>
    <w:rsid w:val="00F77EAE"/>
    <w:rsid w:val="00F800FF"/>
    <w:rsid w:val="00F80312"/>
    <w:rsid w:val="00F80D93"/>
    <w:rsid w:val="00F8108D"/>
    <w:rsid w:val="00F81176"/>
    <w:rsid w:val="00F82393"/>
    <w:rsid w:val="00F827D6"/>
    <w:rsid w:val="00F82C51"/>
    <w:rsid w:val="00F83AB6"/>
    <w:rsid w:val="00F83E23"/>
    <w:rsid w:val="00F842F1"/>
    <w:rsid w:val="00F84876"/>
    <w:rsid w:val="00F84FB7"/>
    <w:rsid w:val="00F853C2"/>
    <w:rsid w:val="00F903D2"/>
    <w:rsid w:val="00F9084E"/>
    <w:rsid w:val="00F90A7B"/>
    <w:rsid w:val="00F910DA"/>
    <w:rsid w:val="00F91C61"/>
    <w:rsid w:val="00F925B7"/>
    <w:rsid w:val="00F9384B"/>
    <w:rsid w:val="00F946FD"/>
    <w:rsid w:val="00F94A87"/>
    <w:rsid w:val="00F94AB6"/>
    <w:rsid w:val="00F94BDA"/>
    <w:rsid w:val="00F95E9D"/>
    <w:rsid w:val="00F9624B"/>
    <w:rsid w:val="00F9663E"/>
    <w:rsid w:val="00F96A81"/>
    <w:rsid w:val="00F970C8"/>
    <w:rsid w:val="00F975B7"/>
    <w:rsid w:val="00FA05A7"/>
    <w:rsid w:val="00FA1F28"/>
    <w:rsid w:val="00FA3827"/>
    <w:rsid w:val="00FA3E55"/>
    <w:rsid w:val="00FA52D2"/>
    <w:rsid w:val="00FA6661"/>
    <w:rsid w:val="00FA6ABC"/>
    <w:rsid w:val="00FA6AD3"/>
    <w:rsid w:val="00FA76F6"/>
    <w:rsid w:val="00FB098B"/>
    <w:rsid w:val="00FB13BD"/>
    <w:rsid w:val="00FB20E8"/>
    <w:rsid w:val="00FB25A9"/>
    <w:rsid w:val="00FB29B2"/>
    <w:rsid w:val="00FB30C6"/>
    <w:rsid w:val="00FB5DAE"/>
    <w:rsid w:val="00FB703C"/>
    <w:rsid w:val="00FB7264"/>
    <w:rsid w:val="00FC0447"/>
    <w:rsid w:val="00FC0741"/>
    <w:rsid w:val="00FC0750"/>
    <w:rsid w:val="00FC094F"/>
    <w:rsid w:val="00FC1505"/>
    <w:rsid w:val="00FC1DD8"/>
    <w:rsid w:val="00FC2C6D"/>
    <w:rsid w:val="00FC3190"/>
    <w:rsid w:val="00FC3331"/>
    <w:rsid w:val="00FC348C"/>
    <w:rsid w:val="00FC4128"/>
    <w:rsid w:val="00FC5212"/>
    <w:rsid w:val="00FC64FC"/>
    <w:rsid w:val="00FC6628"/>
    <w:rsid w:val="00FC6670"/>
    <w:rsid w:val="00FC701D"/>
    <w:rsid w:val="00FC71DA"/>
    <w:rsid w:val="00FC738C"/>
    <w:rsid w:val="00FD0493"/>
    <w:rsid w:val="00FD0E51"/>
    <w:rsid w:val="00FD21BD"/>
    <w:rsid w:val="00FD3D0C"/>
    <w:rsid w:val="00FD46B0"/>
    <w:rsid w:val="00FD58C8"/>
    <w:rsid w:val="00FD5ED3"/>
    <w:rsid w:val="00FD624D"/>
    <w:rsid w:val="00FD7CBC"/>
    <w:rsid w:val="00FD7E49"/>
    <w:rsid w:val="00FE067A"/>
    <w:rsid w:val="00FE0861"/>
    <w:rsid w:val="00FE1349"/>
    <w:rsid w:val="00FE1EDE"/>
    <w:rsid w:val="00FE38A8"/>
    <w:rsid w:val="00FE3970"/>
    <w:rsid w:val="00FE41EC"/>
    <w:rsid w:val="00FE42CC"/>
    <w:rsid w:val="00FE46B6"/>
    <w:rsid w:val="00FE5E18"/>
    <w:rsid w:val="00FE5F6A"/>
    <w:rsid w:val="00FE6357"/>
    <w:rsid w:val="00FE7328"/>
    <w:rsid w:val="00FF0957"/>
    <w:rsid w:val="00FF13F8"/>
    <w:rsid w:val="00FF193E"/>
    <w:rsid w:val="00FF1F47"/>
    <w:rsid w:val="00FF2125"/>
    <w:rsid w:val="00FF248F"/>
    <w:rsid w:val="00FF319A"/>
    <w:rsid w:val="00FF40B7"/>
    <w:rsid w:val="00FF4134"/>
    <w:rsid w:val="00FF41CB"/>
    <w:rsid w:val="00FF43DD"/>
    <w:rsid w:val="00FF4506"/>
    <w:rsid w:val="00FF464E"/>
    <w:rsid w:val="00FF5465"/>
    <w:rsid w:val="00FF5E8A"/>
    <w:rsid w:val="00FF5E9E"/>
    <w:rsid w:val="00FF6ECD"/>
    <w:rsid w:val="00FF76A6"/>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581C"/>
  <w15:docId w15:val="{5ED4FEE2-F3E4-4FA9-BD15-2742C11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EAD"/>
    <w:rPr>
      <w:color w:val="0000FF"/>
      <w:u w:val="single"/>
    </w:rPr>
  </w:style>
  <w:style w:type="paragraph" w:styleId="BalloonText">
    <w:name w:val="Balloon Text"/>
    <w:basedOn w:val="Normal"/>
    <w:link w:val="BalloonTextChar"/>
    <w:uiPriority w:val="99"/>
    <w:semiHidden/>
    <w:unhideWhenUsed/>
    <w:rsid w:val="00724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AD"/>
    <w:rPr>
      <w:rFonts w:ascii="Tahoma" w:hAnsi="Tahoma" w:cs="Tahoma"/>
      <w:sz w:val="16"/>
      <w:szCs w:val="16"/>
    </w:rPr>
  </w:style>
  <w:style w:type="paragraph" w:styleId="ListParagraph">
    <w:name w:val="List Paragraph"/>
    <w:basedOn w:val="Normal"/>
    <w:uiPriority w:val="34"/>
    <w:qFormat/>
    <w:rsid w:val="005835E7"/>
    <w:pPr>
      <w:spacing w:after="200"/>
      <w:ind w:left="720"/>
      <w:contextualSpacing/>
    </w:pPr>
    <w:rPr>
      <w:rFonts w:ascii="Calibri" w:eastAsia="Calibri" w:hAnsi="Calibri" w:cs="Times New Roman"/>
    </w:rPr>
  </w:style>
  <w:style w:type="table" w:styleId="TableGrid">
    <w:name w:val="Table Grid"/>
    <w:basedOn w:val="TableNormal"/>
    <w:uiPriority w:val="59"/>
    <w:rsid w:val="002068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845"/>
    <w:rPr>
      <w:color w:val="800080" w:themeColor="followedHyperlink"/>
      <w:u w:val="single"/>
    </w:rPr>
  </w:style>
  <w:style w:type="paragraph" w:styleId="Header">
    <w:name w:val="header"/>
    <w:basedOn w:val="Normal"/>
    <w:link w:val="HeaderChar"/>
    <w:uiPriority w:val="99"/>
    <w:unhideWhenUsed/>
    <w:rsid w:val="00671036"/>
    <w:pPr>
      <w:tabs>
        <w:tab w:val="center" w:pos="4680"/>
        <w:tab w:val="right" w:pos="9360"/>
      </w:tabs>
      <w:spacing w:line="240" w:lineRule="auto"/>
    </w:pPr>
  </w:style>
  <w:style w:type="character" w:customStyle="1" w:styleId="HeaderChar">
    <w:name w:val="Header Char"/>
    <w:basedOn w:val="DefaultParagraphFont"/>
    <w:link w:val="Header"/>
    <w:uiPriority w:val="99"/>
    <w:rsid w:val="00671036"/>
  </w:style>
  <w:style w:type="paragraph" w:styleId="Footer">
    <w:name w:val="footer"/>
    <w:basedOn w:val="Normal"/>
    <w:link w:val="FooterChar"/>
    <w:uiPriority w:val="99"/>
    <w:unhideWhenUsed/>
    <w:rsid w:val="00671036"/>
    <w:pPr>
      <w:tabs>
        <w:tab w:val="center" w:pos="4680"/>
        <w:tab w:val="right" w:pos="9360"/>
      </w:tabs>
      <w:spacing w:line="240" w:lineRule="auto"/>
    </w:pPr>
  </w:style>
  <w:style w:type="character" w:customStyle="1" w:styleId="FooterChar">
    <w:name w:val="Footer Char"/>
    <w:basedOn w:val="DefaultParagraphFont"/>
    <w:link w:val="Footer"/>
    <w:uiPriority w:val="99"/>
    <w:rsid w:val="00671036"/>
  </w:style>
  <w:style w:type="table" w:customStyle="1" w:styleId="TableGrid1">
    <w:name w:val="Table Grid1"/>
    <w:basedOn w:val="TableNormal"/>
    <w:next w:val="TableGrid"/>
    <w:uiPriority w:val="59"/>
    <w:rsid w:val="002C435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50934">
      <w:bodyDiv w:val="1"/>
      <w:marLeft w:val="0"/>
      <w:marRight w:val="0"/>
      <w:marTop w:val="0"/>
      <w:marBottom w:val="0"/>
      <w:divBdr>
        <w:top w:val="none" w:sz="0" w:space="0" w:color="auto"/>
        <w:left w:val="none" w:sz="0" w:space="0" w:color="auto"/>
        <w:bottom w:val="none" w:sz="0" w:space="0" w:color="auto"/>
        <w:right w:val="none" w:sz="0" w:space="0" w:color="auto"/>
      </w:divBdr>
      <w:divsChild>
        <w:div w:id="1120614116">
          <w:marLeft w:val="0"/>
          <w:marRight w:val="0"/>
          <w:marTop w:val="0"/>
          <w:marBottom w:val="0"/>
          <w:divBdr>
            <w:top w:val="none" w:sz="0" w:space="0" w:color="auto"/>
            <w:left w:val="none" w:sz="0" w:space="0" w:color="auto"/>
            <w:bottom w:val="none" w:sz="0" w:space="0" w:color="auto"/>
            <w:right w:val="none" w:sz="0" w:space="0" w:color="auto"/>
          </w:divBdr>
        </w:div>
      </w:divsChild>
    </w:div>
    <w:div w:id="2138602050">
      <w:bodyDiv w:val="1"/>
      <w:marLeft w:val="0"/>
      <w:marRight w:val="0"/>
      <w:marTop w:val="0"/>
      <w:marBottom w:val="0"/>
      <w:divBdr>
        <w:top w:val="none" w:sz="0" w:space="0" w:color="auto"/>
        <w:left w:val="none" w:sz="0" w:space="0" w:color="auto"/>
        <w:bottom w:val="none" w:sz="0" w:space="0" w:color="auto"/>
        <w:right w:val="none" w:sz="0" w:space="0" w:color="auto"/>
      </w:divBdr>
      <w:divsChild>
        <w:div w:id="95139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atorevals.aa.ufl.edu/students/"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https://aa.ufl.edu/policies/in-class-record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mailto:jhernandez@jou.ufl.edu" TargetMode="External"/><Relationship Id="rId25" Type="http://schemas.openxmlformats.org/officeDocument/2006/relationships/hyperlink" Target="https://police.ufl.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sability.ufl.edu/students/get-started/" TargetMode="External"/><Relationship Id="rId20" Type="http://schemas.openxmlformats.org/officeDocument/2006/relationships/hyperlink" Target="https://gatorevals.aa.ufl.edu/public-results/" TargetMode="External"/><Relationship Id="rId29" Type="http://schemas.openxmlformats.org/officeDocument/2006/relationships/hyperlink" Target="https://care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fl.edu/services/gatorcloud-microsoft-office-online" TargetMode="External"/><Relationship Id="rId24" Type="http://schemas.openxmlformats.org/officeDocument/2006/relationships/hyperlink" Target="https://shcc.ufl.edu/" TargetMode="External"/><Relationship Id="rId32" Type="http://schemas.openxmlformats.org/officeDocument/2006/relationships/hyperlink" Target="https://sccr.dso.ufl.edu/policies/student-honor-%20code-student-conduct-code/" TargetMode="Externa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23" Type="http://schemas.openxmlformats.org/officeDocument/2006/relationships/hyperlink" Target="https://counseling.ufl.edu/" TargetMode="External"/><Relationship Id="rId28" Type="http://schemas.openxmlformats.org/officeDocument/2006/relationships/hyperlink" Target="mailto:helpdesk@ufl.edu" TargetMode="External"/><Relationship Id="rId10" Type="http://schemas.openxmlformats.org/officeDocument/2006/relationships/hyperlink" Target="https://www.georgemike.com/tablecapture/" TargetMode="External"/><Relationship Id="rId19" Type="http://schemas.openxmlformats.org/officeDocument/2006/relationships/hyperlink" Target="https://ufl.bluera.com/ufl/" TargetMode="External"/><Relationship Id="rId31" Type="http://schemas.openxmlformats.org/officeDocument/2006/relationships/hyperlink" Target="https://teachingcenter.ufl.edu/https:/teachingcenter.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umatter.ufl.edu/" TargetMode="External"/><Relationship Id="rId27" Type="http://schemas.openxmlformats.org/officeDocument/2006/relationships/hyperlink" Target="https://helpdesk.ufl.edu/" TargetMode="External"/><Relationship Id="rId30" Type="http://schemas.openxmlformats.org/officeDocument/2006/relationships/hyperlink" Target="https://cms.uflib.ufl.edu/as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EDC0-9AC3-5E40-9BF7-A2885FEB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8</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nlewis</dc:creator>
  <cp:lastModifiedBy>Norm Lewis</cp:lastModifiedBy>
  <cp:revision>188</cp:revision>
  <cp:lastPrinted>2022-09-27T22:38:00Z</cp:lastPrinted>
  <dcterms:created xsi:type="dcterms:W3CDTF">2023-07-17T22:37:00Z</dcterms:created>
  <dcterms:modified xsi:type="dcterms:W3CDTF">2023-08-22T16:43:00Z</dcterms:modified>
</cp:coreProperties>
</file>